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C310F" w14:textId="17EE1D5A" w:rsidR="002777B4" w:rsidRPr="00FD1A71" w:rsidRDefault="004D025F" w:rsidP="00FD1A71">
      <w:pPr>
        <w:spacing w:after="0"/>
        <w:rPr>
          <w:sz w:val="44"/>
          <w:szCs w:val="44"/>
          <w:lang w:val="en-US"/>
        </w:rPr>
      </w:pPr>
      <w:r>
        <w:rPr>
          <w:sz w:val="44"/>
          <w:szCs w:val="44"/>
          <w:lang w:val="en-US"/>
        </w:rPr>
        <w:t xml:space="preserve"> </w:t>
      </w:r>
      <w:r w:rsidR="00B31051" w:rsidRPr="00FD1A71">
        <w:rPr>
          <w:sz w:val="44"/>
          <w:szCs w:val="44"/>
          <w:lang w:val="en-US"/>
        </w:rPr>
        <w:t xml:space="preserve">POUNDBURY: </w:t>
      </w:r>
      <w:r w:rsidR="00BD3414" w:rsidRPr="00FD1A71">
        <w:rPr>
          <w:sz w:val="44"/>
          <w:szCs w:val="44"/>
          <w:lang w:val="en-US"/>
        </w:rPr>
        <w:t>A</w:t>
      </w:r>
      <w:r w:rsidR="00FD1A71" w:rsidRPr="00FD1A71">
        <w:rPr>
          <w:sz w:val="44"/>
          <w:szCs w:val="44"/>
          <w:lang w:val="en-US"/>
        </w:rPr>
        <w:t xml:space="preserve"> DIFFERENT SET OF QUESTIONS </w:t>
      </w:r>
    </w:p>
    <w:p w14:paraId="133F3D11" w14:textId="77777777" w:rsidR="00B31051" w:rsidRDefault="00B31051" w:rsidP="00B31051">
      <w:pPr>
        <w:jc w:val="center"/>
        <w:rPr>
          <w:sz w:val="36"/>
          <w:szCs w:val="36"/>
          <w:lang w:val="en-US"/>
        </w:rPr>
      </w:pPr>
    </w:p>
    <w:p w14:paraId="05B91DD0" w14:textId="49E9168A" w:rsidR="00B31051" w:rsidRPr="00B31051" w:rsidRDefault="00B31051" w:rsidP="00E30875">
      <w:pPr>
        <w:spacing w:after="0" w:line="240" w:lineRule="auto"/>
        <w:jc w:val="right"/>
        <w:rPr>
          <w:sz w:val="24"/>
          <w:szCs w:val="24"/>
          <w:lang w:val="en-US"/>
        </w:rPr>
      </w:pPr>
      <w:r w:rsidRPr="00B31051">
        <w:rPr>
          <w:sz w:val="24"/>
          <w:szCs w:val="24"/>
          <w:lang w:val="en-US"/>
        </w:rPr>
        <w:t>Jenny Quillien</w:t>
      </w:r>
    </w:p>
    <w:p w14:paraId="76FDFAE3" w14:textId="31EC5854" w:rsidR="00B31051" w:rsidRPr="00B31051" w:rsidRDefault="00B31051" w:rsidP="00E30875">
      <w:pPr>
        <w:spacing w:after="0" w:line="240" w:lineRule="auto"/>
        <w:jc w:val="right"/>
        <w:rPr>
          <w:sz w:val="24"/>
          <w:szCs w:val="24"/>
          <w:lang w:val="en-US"/>
        </w:rPr>
      </w:pPr>
      <w:r w:rsidRPr="00B31051">
        <w:rPr>
          <w:sz w:val="24"/>
          <w:szCs w:val="24"/>
          <w:lang w:val="en-US"/>
        </w:rPr>
        <w:t>Sustasis Foundation</w:t>
      </w:r>
    </w:p>
    <w:p w14:paraId="0DA46939" w14:textId="1324CAC1" w:rsidR="00B31051" w:rsidRDefault="00B31051" w:rsidP="00E30875">
      <w:pPr>
        <w:spacing w:after="0" w:line="240" w:lineRule="auto"/>
        <w:jc w:val="right"/>
        <w:rPr>
          <w:sz w:val="24"/>
          <w:szCs w:val="24"/>
          <w:lang w:val="en-US"/>
        </w:rPr>
      </w:pPr>
      <w:r w:rsidRPr="00B31051">
        <w:rPr>
          <w:sz w:val="24"/>
          <w:szCs w:val="24"/>
          <w:lang w:val="en-US"/>
        </w:rPr>
        <w:t>October 2023</w:t>
      </w:r>
    </w:p>
    <w:p w14:paraId="040D3FBD" w14:textId="77777777" w:rsidR="00B31051" w:rsidRDefault="00B31051" w:rsidP="00B31051">
      <w:pPr>
        <w:spacing w:after="0"/>
        <w:jc w:val="right"/>
        <w:rPr>
          <w:sz w:val="24"/>
          <w:szCs w:val="24"/>
          <w:lang w:val="en-US"/>
        </w:rPr>
      </w:pPr>
    </w:p>
    <w:p w14:paraId="022A89AE" w14:textId="77777777" w:rsidR="00FC0540" w:rsidRDefault="00FC0540" w:rsidP="00B31051">
      <w:pPr>
        <w:spacing w:after="0"/>
        <w:jc w:val="right"/>
        <w:rPr>
          <w:sz w:val="24"/>
          <w:szCs w:val="24"/>
          <w:lang w:val="en-US"/>
        </w:rPr>
      </w:pPr>
    </w:p>
    <w:p w14:paraId="31BF223E" w14:textId="77777777" w:rsidR="001B63EA" w:rsidRDefault="001B63EA" w:rsidP="00F444C3">
      <w:pPr>
        <w:spacing w:after="0"/>
        <w:jc w:val="both"/>
        <w:rPr>
          <w:i/>
          <w:iCs/>
          <w:sz w:val="28"/>
          <w:szCs w:val="28"/>
          <w:lang w:val="en-US"/>
        </w:rPr>
      </w:pPr>
    </w:p>
    <w:p w14:paraId="44E8C49D" w14:textId="77777777" w:rsidR="001B63EA" w:rsidRDefault="001B63EA" w:rsidP="00F444C3">
      <w:pPr>
        <w:spacing w:after="0"/>
        <w:jc w:val="both"/>
        <w:rPr>
          <w:i/>
          <w:iCs/>
          <w:sz w:val="28"/>
          <w:szCs w:val="28"/>
          <w:lang w:val="en-US"/>
        </w:rPr>
      </w:pPr>
    </w:p>
    <w:p w14:paraId="4DBA70E8" w14:textId="6B519F2E" w:rsidR="00C34E7B" w:rsidRPr="00C34E7B" w:rsidRDefault="00877567" w:rsidP="00F444C3">
      <w:pPr>
        <w:spacing w:after="0"/>
        <w:jc w:val="both"/>
        <w:rPr>
          <w:i/>
          <w:iCs/>
          <w:sz w:val="28"/>
          <w:szCs w:val="28"/>
          <w:lang w:val="en-US"/>
        </w:rPr>
      </w:pPr>
      <w:r>
        <w:rPr>
          <w:i/>
          <w:iCs/>
          <w:sz w:val="28"/>
          <w:szCs w:val="28"/>
          <w:lang w:val="en-US"/>
        </w:rPr>
        <w:t xml:space="preserve"> </w:t>
      </w:r>
      <w:r w:rsidR="00C34E7B" w:rsidRPr="00C34E7B">
        <w:rPr>
          <w:i/>
          <w:iCs/>
          <w:sz w:val="28"/>
          <w:szCs w:val="28"/>
          <w:lang w:val="en-US"/>
        </w:rPr>
        <w:t>Announcement to the Reader:</w:t>
      </w:r>
    </w:p>
    <w:p w14:paraId="000D4FEF" w14:textId="19B88E7E" w:rsidR="00B31051" w:rsidRDefault="00B31051" w:rsidP="00F444C3">
      <w:pPr>
        <w:spacing w:after="0"/>
        <w:jc w:val="both"/>
        <w:rPr>
          <w:sz w:val="24"/>
          <w:szCs w:val="24"/>
          <w:lang w:val="en-US"/>
        </w:rPr>
      </w:pPr>
      <w:r>
        <w:rPr>
          <w:sz w:val="24"/>
          <w:szCs w:val="24"/>
          <w:lang w:val="en-US"/>
        </w:rPr>
        <w:t xml:space="preserve">What follows is a confession and </w:t>
      </w:r>
      <w:r w:rsidR="00BD3414">
        <w:rPr>
          <w:sz w:val="24"/>
          <w:szCs w:val="24"/>
          <w:lang w:val="en-US"/>
        </w:rPr>
        <w:t xml:space="preserve">an </w:t>
      </w:r>
      <w:r>
        <w:rPr>
          <w:sz w:val="24"/>
          <w:szCs w:val="24"/>
          <w:lang w:val="en-US"/>
        </w:rPr>
        <w:t>informal chronicling of some clumsy sleuthing on my part as I tr</w:t>
      </w:r>
      <w:r w:rsidR="000A5B89">
        <w:rPr>
          <w:sz w:val="24"/>
          <w:szCs w:val="24"/>
          <w:lang w:val="en-US"/>
        </w:rPr>
        <w:t>ied</w:t>
      </w:r>
      <w:r>
        <w:rPr>
          <w:sz w:val="24"/>
          <w:szCs w:val="24"/>
          <w:lang w:val="en-US"/>
        </w:rPr>
        <w:t xml:space="preserve"> to come to grips with the making of livable cities. </w:t>
      </w:r>
      <w:r w:rsidR="00E30875">
        <w:rPr>
          <w:sz w:val="24"/>
          <w:szCs w:val="24"/>
          <w:lang w:val="en-US"/>
        </w:rPr>
        <w:t xml:space="preserve">A </w:t>
      </w:r>
      <w:r w:rsidR="000A5B89">
        <w:rPr>
          <w:sz w:val="24"/>
          <w:szCs w:val="24"/>
          <w:lang w:val="en-US"/>
        </w:rPr>
        <w:t xml:space="preserve">heuristic insight </w:t>
      </w:r>
      <w:r w:rsidR="00E30875">
        <w:rPr>
          <w:sz w:val="24"/>
          <w:szCs w:val="24"/>
          <w:lang w:val="en-US"/>
        </w:rPr>
        <w:t xml:space="preserve">was </w:t>
      </w:r>
      <w:r w:rsidR="000A5B89">
        <w:rPr>
          <w:sz w:val="24"/>
          <w:szCs w:val="24"/>
          <w:lang w:val="en-US"/>
        </w:rPr>
        <w:t>eventually obtained</w:t>
      </w:r>
      <w:r w:rsidR="00E30875">
        <w:rPr>
          <w:sz w:val="24"/>
          <w:szCs w:val="24"/>
          <w:lang w:val="en-US"/>
        </w:rPr>
        <w:t xml:space="preserve">. </w:t>
      </w:r>
    </w:p>
    <w:p w14:paraId="64CA45B9" w14:textId="77777777" w:rsidR="00B31051" w:rsidRDefault="00B31051" w:rsidP="00F444C3">
      <w:pPr>
        <w:spacing w:after="0"/>
        <w:jc w:val="both"/>
        <w:rPr>
          <w:sz w:val="24"/>
          <w:szCs w:val="24"/>
          <w:lang w:val="en-US"/>
        </w:rPr>
      </w:pPr>
    </w:p>
    <w:p w14:paraId="0AF33FE2" w14:textId="77777777" w:rsidR="001B63EA" w:rsidRDefault="001B63EA" w:rsidP="00F444C3">
      <w:pPr>
        <w:spacing w:after="0"/>
        <w:jc w:val="both"/>
        <w:rPr>
          <w:sz w:val="24"/>
          <w:szCs w:val="24"/>
          <w:lang w:val="en-US"/>
        </w:rPr>
      </w:pPr>
    </w:p>
    <w:p w14:paraId="0848F1DA" w14:textId="2A0825BF" w:rsidR="00FC0540" w:rsidRDefault="00C34E7B" w:rsidP="00C34E7B">
      <w:pPr>
        <w:spacing w:after="0"/>
        <w:jc w:val="center"/>
        <w:rPr>
          <w:sz w:val="24"/>
          <w:szCs w:val="24"/>
          <w:lang w:val="en-US"/>
        </w:rPr>
      </w:pPr>
      <w:r>
        <w:rPr>
          <w:noProof/>
          <w:sz w:val="24"/>
          <w:szCs w:val="24"/>
          <w:lang w:val="en-US"/>
        </w:rPr>
        <w:drawing>
          <wp:inline distT="0" distB="0" distL="0" distR="0" wp14:anchorId="159CE522" wp14:editId="49770824">
            <wp:extent cx="1020435" cy="481339"/>
            <wp:effectExtent l="0" t="0" r="8890" b="0"/>
            <wp:docPr id="671602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02178" name="Picture 671602178"/>
                    <pic:cNvPicPr/>
                  </pic:nvPicPr>
                  <pic:blipFill>
                    <a:blip r:embed="rId7">
                      <a:extLst>
                        <a:ext uri="{28A0092B-C50C-407E-A947-70E740481C1C}">
                          <a14:useLocalDpi xmlns:a14="http://schemas.microsoft.com/office/drawing/2010/main" val="0"/>
                        </a:ext>
                      </a:extLst>
                    </a:blip>
                    <a:stretch>
                      <a:fillRect/>
                    </a:stretch>
                  </pic:blipFill>
                  <pic:spPr>
                    <a:xfrm>
                      <a:off x="0" y="0"/>
                      <a:ext cx="1052725" cy="496570"/>
                    </a:xfrm>
                    <a:prstGeom prst="rect">
                      <a:avLst/>
                    </a:prstGeom>
                  </pic:spPr>
                </pic:pic>
              </a:graphicData>
            </a:graphic>
          </wp:inline>
        </w:drawing>
      </w:r>
    </w:p>
    <w:p w14:paraId="348B39C0" w14:textId="77777777" w:rsidR="00BD4261" w:rsidRPr="00BD4261" w:rsidRDefault="00BD4261" w:rsidP="00F444C3">
      <w:pPr>
        <w:spacing w:after="0"/>
        <w:jc w:val="both"/>
        <w:rPr>
          <w:i/>
          <w:iCs/>
          <w:sz w:val="28"/>
          <w:szCs w:val="28"/>
          <w:lang w:val="en-US"/>
        </w:rPr>
      </w:pPr>
      <w:r w:rsidRPr="00BD4261">
        <w:rPr>
          <w:i/>
          <w:iCs/>
          <w:sz w:val="28"/>
          <w:szCs w:val="28"/>
          <w:lang w:val="en-US"/>
        </w:rPr>
        <w:t>The Scene:</w:t>
      </w:r>
    </w:p>
    <w:p w14:paraId="67E6A3E7" w14:textId="273BC922" w:rsidR="00F444C3" w:rsidRDefault="00B31051" w:rsidP="00F444C3">
      <w:pPr>
        <w:spacing w:after="0"/>
        <w:jc w:val="both"/>
        <w:rPr>
          <w:sz w:val="24"/>
          <w:szCs w:val="24"/>
          <w:lang w:val="en-US"/>
        </w:rPr>
      </w:pPr>
      <w:r>
        <w:rPr>
          <w:sz w:val="24"/>
          <w:szCs w:val="24"/>
          <w:lang w:val="en-US"/>
        </w:rPr>
        <w:t>The October 2023</w:t>
      </w:r>
      <w:r w:rsidR="00BD3414">
        <w:rPr>
          <w:sz w:val="24"/>
          <w:szCs w:val="24"/>
          <w:lang w:val="en-US"/>
        </w:rPr>
        <w:t xml:space="preserve"> </w:t>
      </w:r>
      <w:r w:rsidR="00BD3414" w:rsidRPr="00BD3414">
        <w:rPr>
          <w:i/>
          <w:iCs/>
          <w:sz w:val="24"/>
          <w:szCs w:val="24"/>
          <w:lang w:val="en-US"/>
        </w:rPr>
        <w:t>International C</w:t>
      </w:r>
      <w:r w:rsidRPr="00BD3414">
        <w:rPr>
          <w:i/>
          <w:iCs/>
          <w:sz w:val="24"/>
          <w:szCs w:val="24"/>
          <w:lang w:val="en-US"/>
        </w:rPr>
        <w:t xml:space="preserve">onference on </w:t>
      </w:r>
      <w:r w:rsidR="000A5B89">
        <w:rPr>
          <w:i/>
          <w:iCs/>
          <w:sz w:val="24"/>
          <w:szCs w:val="24"/>
          <w:lang w:val="en-US"/>
        </w:rPr>
        <w:t xml:space="preserve">Making </w:t>
      </w:r>
      <w:r w:rsidR="000A5B89" w:rsidRPr="00BD3414">
        <w:rPr>
          <w:i/>
          <w:iCs/>
          <w:sz w:val="24"/>
          <w:szCs w:val="24"/>
          <w:lang w:val="en-US"/>
        </w:rPr>
        <w:t xml:space="preserve">Cities </w:t>
      </w:r>
      <w:r w:rsidRPr="00BD3414">
        <w:rPr>
          <w:i/>
          <w:iCs/>
          <w:sz w:val="24"/>
          <w:szCs w:val="24"/>
          <w:lang w:val="en-US"/>
        </w:rPr>
        <w:t>Livable</w:t>
      </w:r>
      <w:r>
        <w:rPr>
          <w:sz w:val="24"/>
          <w:szCs w:val="24"/>
          <w:lang w:val="en-US"/>
        </w:rPr>
        <w:t xml:space="preserve"> was </w:t>
      </w:r>
      <w:r w:rsidR="000A5B89">
        <w:rPr>
          <w:sz w:val="24"/>
          <w:szCs w:val="24"/>
          <w:lang w:val="en-US"/>
        </w:rPr>
        <w:t>arranged</w:t>
      </w:r>
      <w:r w:rsidR="00BD3414">
        <w:rPr>
          <w:sz w:val="24"/>
          <w:szCs w:val="24"/>
          <w:lang w:val="en-US"/>
        </w:rPr>
        <w:t xml:space="preserve"> so as to take place </w:t>
      </w:r>
      <w:r>
        <w:rPr>
          <w:sz w:val="24"/>
          <w:szCs w:val="24"/>
          <w:lang w:val="en-US"/>
        </w:rPr>
        <w:t>in both Dorchester, a</w:t>
      </w:r>
      <w:r w:rsidR="00BD3414">
        <w:rPr>
          <w:sz w:val="24"/>
          <w:szCs w:val="24"/>
          <w:lang w:val="en-US"/>
        </w:rPr>
        <w:t>n old</w:t>
      </w:r>
      <w:r>
        <w:rPr>
          <w:sz w:val="24"/>
          <w:szCs w:val="24"/>
          <w:lang w:val="en-US"/>
        </w:rPr>
        <w:t xml:space="preserve"> town of southern England with its </w:t>
      </w:r>
      <w:r w:rsidR="00E30875">
        <w:rPr>
          <w:sz w:val="24"/>
          <w:szCs w:val="24"/>
          <w:lang w:val="en-US"/>
        </w:rPr>
        <w:t xml:space="preserve">long </w:t>
      </w:r>
      <w:r>
        <w:rPr>
          <w:sz w:val="24"/>
          <w:szCs w:val="24"/>
          <w:lang w:val="en-US"/>
        </w:rPr>
        <w:t xml:space="preserve">history, </w:t>
      </w:r>
      <w:r w:rsidR="00BD3414">
        <w:rPr>
          <w:sz w:val="24"/>
          <w:szCs w:val="24"/>
          <w:lang w:val="en-US"/>
        </w:rPr>
        <w:t>ancient</w:t>
      </w:r>
      <w:r>
        <w:rPr>
          <w:sz w:val="24"/>
          <w:szCs w:val="24"/>
          <w:lang w:val="en-US"/>
        </w:rPr>
        <w:t xml:space="preserve"> stones, </w:t>
      </w:r>
      <w:r w:rsidR="00E30875">
        <w:rPr>
          <w:sz w:val="24"/>
          <w:szCs w:val="24"/>
          <w:lang w:val="en-US"/>
        </w:rPr>
        <w:t xml:space="preserve">busy </w:t>
      </w:r>
      <w:r>
        <w:rPr>
          <w:sz w:val="24"/>
          <w:szCs w:val="24"/>
          <w:lang w:val="en-US"/>
        </w:rPr>
        <w:t xml:space="preserve">High Street, and </w:t>
      </w:r>
      <w:r w:rsidR="000A5B89">
        <w:rPr>
          <w:sz w:val="24"/>
          <w:szCs w:val="24"/>
          <w:lang w:val="en-US"/>
        </w:rPr>
        <w:t xml:space="preserve">also </w:t>
      </w:r>
      <w:r w:rsidR="001308BF">
        <w:rPr>
          <w:sz w:val="24"/>
          <w:szCs w:val="24"/>
          <w:lang w:val="en-US"/>
        </w:rPr>
        <w:t xml:space="preserve">in </w:t>
      </w:r>
      <w:r>
        <w:rPr>
          <w:sz w:val="24"/>
          <w:szCs w:val="24"/>
          <w:lang w:val="en-US"/>
        </w:rPr>
        <w:t xml:space="preserve">the adjoining new town of Poundbury, pet project of then Prince Charles with his abiding interest in questions architectural and fondness for </w:t>
      </w:r>
      <w:r w:rsidR="004056E3">
        <w:rPr>
          <w:sz w:val="24"/>
          <w:szCs w:val="24"/>
          <w:lang w:val="en-US"/>
        </w:rPr>
        <w:t>18</w:t>
      </w:r>
      <w:r w:rsidR="004056E3" w:rsidRPr="004056E3">
        <w:rPr>
          <w:sz w:val="24"/>
          <w:szCs w:val="24"/>
          <w:vertAlign w:val="superscript"/>
          <w:lang w:val="en-US"/>
        </w:rPr>
        <w:t>th</w:t>
      </w:r>
      <w:r w:rsidR="004056E3">
        <w:rPr>
          <w:sz w:val="24"/>
          <w:szCs w:val="24"/>
          <w:lang w:val="en-US"/>
        </w:rPr>
        <w:t xml:space="preserve"> century </w:t>
      </w:r>
      <w:r>
        <w:rPr>
          <w:sz w:val="24"/>
          <w:szCs w:val="24"/>
          <w:lang w:val="en-US"/>
        </w:rPr>
        <w:t xml:space="preserve">forms. My proposal </w:t>
      </w:r>
      <w:r w:rsidR="007B333C">
        <w:rPr>
          <w:sz w:val="24"/>
          <w:szCs w:val="24"/>
          <w:lang w:val="en-US"/>
        </w:rPr>
        <w:t>aimed</w:t>
      </w:r>
      <w:r>
        <w:rPr>
          <w:sz w:val="24"/>
          <w:szCs w:val="24"/>
          <w:lang w:val="en-US"/>
        </w:rPr>
        <w:t xml:space="preserve"> to </w:t>
      </w:r>
      <w:r w:rsidR="000A5B89">
        <w:rPr>
          <w:sz w:val="24"/>
          <w:szCs w:val="24"/>
          <w:lang w:val="en-US"/>
        </w:rPr>
        <w:t>take</w:t>
      </w:r>
      <w:r>
        <w:rPr>
          <w:sz w:val="24"/>
          <w:szCs w:val="24"/>
          <w:lang w:val="en-US"/>
        </w:rPr>
        <w:t xml:space="preserve"> advantage </w:t>
      </w:r>
      <w:r w:rsidR="000A5B89">
        <w:rPr>
          <w:sz w:val="24"/>
          <w:szCs w:val="24"/>
          <w:lang w:val="en-US"/>
        </w:rPr>
        <w:t xml:space="preserve">of </w:t>
      </w:r>
      <w:r>
        <w:rPr>
          <w:sz w:val="24"/>
          <w:szCs w:val="24"/>
          <w:lang w:val="en-US"/>
        </w:rPr>
        <w:t xml:space="preserve">the possibility </w:t>
      </w:r>
      <w:r w:rsidR="00403021">
        <w:rPr>
          <w:sz w:val="24"/>
          <w:szCs w:val="24"/>
          <w:lang w:val="en-US"/>
        </w:rPr>
        <w:t>of</w:t>
      </w:r>
      <w:r>
        <w:rPr>
          <w:sz w:val="24"/>
          <w:szCs w:val="24"/>
          <w:lang w:val="en-US"/>
        </w:rPr>
        <w:t xml:space="preserve"> </w:t>
      </w:r>
      <w:r w:rsidR="00BD3414">
        <w:rPr>
          <w:sz w:val="24"/>
          <w:szCs w:val="24"/>
          <w:lang w:val="en-US"/>
        </w:rPr>
        <w:t xml:space="preserve">dual </w:t>
      </w:r>
      <w:r>
        <w:rPr>
          <w:sz w:val="24"/>
          <w:szCs w:val="24"/>
          <w:lang w:val="en-US"/>
        </w:rPr>
        <w:t xml:space="preserve">walkabouts </w:t>
      </w:r>
      <w:r w:rsidR="00403021">
        <w:rPr>
          <w:sz w:val="24"/>
          <w:szCs w:val="24"/>
          <w:lang w:val="en-US"/>
        </w:rPr>
        <w:t>to</w:t>
      </w:r>
      <w:r>
        <w:rPr>
          <w:sz w:val="24"/>
          <w:szCs w:val="24"/>
          <w:lang w:val="en-US"/>
        </w:rPr>
        <w:t xml:space="preserve"> </w:t>
      </w:r>
      <w:r w:rsidR="000A5B89">
        <w:rPr>
          <w:sz w:val="24"/>
          <w:szCs w:val="24"/>
          <w:lang w:val="en-US"/>
        </w:rPr>
        <w:t xml:space="preserve">compare traditional </w:t>
      </w:r>
      <w:r w:rsidR="00403021">
        <w:rPr>
          <w:sz w:val="24"/>
          <w:szCs w:val="24"/>
          <w:lang w:val="en-US"/>
        </w:rPr>
        <w:t>generative structures</w:t>
      </w:r>
      <w:r w:rsidR="001C04A0">
        <w:rPr>
          <w:sz w:val="24"/>
          <w:szCs w:val="24"/>
          <w:lang w:val="en-US"/>
        </w:rPr>
        <w:t xml:space="preserve"> grown over time through the touch of many hands</w:t>
      </w:r>
      <w:r w:rsidR="00BD3414">
        <w:rPr>
          <w:sz w:val="24"/>
          <w:szCs w:val="24"/>
          <w:lang w:val="en-US"/>
        </w:rPr>
        <w:t xml:space="preserve"> (</w:t>
      </w:r>
      <w:r w:rsidR="00FC0540">
        <w:rPr>
          <w:sz w:val="24"/>
          <w:szCs w:val="24"/>
          <w:lang w:val="en-US"/>
        </w:rPr>
        <w:t xml:space="preserve">illustrated by </w:t>
      </w:r>
      <w:r w:rsidR="00BD3414">
        <w:rPr>
          <w:sz w:val="24"/>
          <w:szCs w:val="24"/>
          <w:lang w:val="en-US"/>
        </w:rPr>
        <w:t>Dorchester)</w:t>
      </w:r>
      <w:r w:rsidR="00403021">
        <w:rPr>
          <w:sz w:val="24"/>
          <w:szCs w:val="24"/>
          <w:lang w:val="en-US"/>
        </w:rPr>
        <w:t xml:space="preserve"> versus fabricated structures that result from modern building technologies and </w:t>
      </w:r>
      <w:r w:rsidR="001C04A0">
        <w:rPr>
          <w:sz w:val="24"/>
          <w:szCs w:val="24"/>
          <w:lang w:val="en-US"/>
        </w:rPr>
        <w:t>centralized planning</w:t>
      </w:r>
      <w:r w:rsidR="00BD3414">
        <w:rPr>
          <w:sz w:val="24"/>
          <w:szCs w:val="24"/>
          <w:lang w:val="en-US"/>
        </w:rPr>
        <w:t xml:space="preserve"> (Poundbury)</w:t>
      </w:r>
      <w:r w:rsidR="00403021">
        <w:rPr>
          <w:sz w:val="24"/>
          <w:szCs w:val="24"/>
          <w:lang w:val="en-US"/>
        </w:rPr>
        <w:t>.</w:t>
      </w:r>
    </w:p>
    <w:p w14:paraId="7FE949DA" w14:textId="77777777" w:rsidR="00F444C3" w:rsidRDefault="00F444C3" w:rsidP="00F444C3">
      <w:pPr>
        <w:spacing w:after="0"/>
        <w:jc w:val="both"/>
        <w:rPr>
          <w:sz w:val="24"/>
          <w:szCs w:val="24"/>
          <w:lang w:val="en-US"/>
        </w:rPr>
      </w:pPr>
    </w:p>
    <w:p w14:paraId="7658AFBD" w14:textId="4885A606" w:rsidR="00B31051" w:rsidRDefault="00E30875" w:rsidP="00F444C3">
      <w:pPr>
        <w:spacing w:after="0"/>
        <w:jc w:val="both"/>
        <w:rPr>
          <w:sz w:val="24"/>
          <w:szCs w:val="24"/>
          <w:lang w:val="en-US"/>
        </w:rPr>
      </w:pPr>
      <w:r>
        <w:rPr>
          <w:sz w:val="24"/>
          <w:szCs w:val="24"/>
          <w:lang w:val="en-US"/>
        </w:rPr>
        <w:t>Prepar</w:t>
      </w:r>
      <w:r w:rsidR="00877567">
        <w:rPr>
          <w:sz w:val="24"/>
          <w:szCs w:val="24"/>
          <w:lang w:val="en-US"/>
        </w:rPr>
        <w:t xml:space="preserve">ing for a talk </w:t>
      </w:r>
      <w:r>
        <w:rPr>
          <w:sz w:val="24"/>
          <w:szCs w:val="24"/>
          <w:lang w:val="en-US"/>
        </w:rPr>
        <w:t xml:space="preserve">is </w:t>
      </w:r>
      <w:r w:rsidR="00324DF1">
        <w:rPr>
          <w:sz w:val="24"/>
          <w:szCs w:val="24"/>
          <w:lang w:val="en-US"/>
        </w:rPr>
        <w:t>usually</w:t>
      </w:r>
      <w:r>
        <w:rPr>
          <w:sz w:val="24"/>
          <w:szCs w:val="24"/>
          <w:lang w:val="en-US"/>
        </w:rPr>
        <w:t xml:space="preserve"> a good idea</w:t>
      </w:r>
      <w:r w:rsidR="006D455E">
        <w:rPr>
          <w:sz w:val="24"/>
          <w:szCs w:val="24"/>
          <w:lang w:val="en-US"/>
        </w:rPr>
        <w:t>. G</w:t>
      </w:r>
      <w:r>
        <w:rPr>
          <w:sz w:val="24"/>
          <w:szCs w:val="24"/>
          <w:lang w:val="en-US"/>
        </w:rPr>
        <w:t>etting the feel of a place is best done solo</w:t>
      </w:r>
      <w:r w:rsidR="006D455E">
        <w:rPr>
          <w:sz w:val="24"/>
          <w:szCs w:val="24"/>
          <w:lang w:val="en-US"/>
        </w:rPr>
        <w:t xml:space="preserve">. Therefore, </w:t>
      </w:r>
      <w:r w:rsidR="00324DF1">
        <w:rPr>
          <w:sz w:val="24"/>
          <w:szCs w:val="24"/>
          <w:lang w:val="en-US"/>
        </w:rPr>
        <w:t>a</w:t>
      </w:r>
      <w:r w:rsidR="00877567">
        <w:rPr>
          <w:sz w:val="24"/>
          <w:szCs w:val="24"/>
          <w:lang w:val="en-US"/>
        </w:rPr>
        <w:t xml:space="preserve"> couple of</w:t>
      </w:r>
      <w:r w:rsidR="00324DF1">
        <w:rPr>
          <w:sz w:val="24"/>
          <w:szCs w:val="24"/>
          <w:lang w:val="en-US"/>
        </w:rPr>
        <w:t xml:space="preserve"> days</w:t>
      </w:r>
      <w:r w:rsidR="006D455E">
        <w:rPr>
          <w:sz w:val="24"/>
          <w:szCs w:val="24"/>
          <w:lang w:val="en-US"/>
        </w:rPr>
        <w:t xml:space="preserve"> sojourn seemed in order</w:t>
      </w:r>
      <w:r w:rsidR="00877567">
        <w:rPr>
          <w:sz w:val="24"/>
          <w:szCs w:val="24"/>
          <w:lang w:val="en-US"/>
        </w:rPr>
        <w:t xml:space="preserve">. I </w:t>
      </w:r>
      <w:r w:rsidR="003A226B">
        <w:rPr>
          <w:sz w:val="24"/>
          <w:szCs w:val="24"/>
          <w:lang w:val="en-US"/>
        </w:rPr>
        <w:t>traveled t</w:t>
      </w:r>
      <w:r w:rsidR="0037661F">
        <w:rPr>
          <w:sz w:val="24"/>
          <w:szCs w:val="24"/>
          <w:lang w:val="en-US"/>
        </w:rPr>
        <w:t>o Dorset</w:t>
      </w:r>
      <w:r w:rsidR="003A226B">
        <w:rPr>
          <w:sz w:val="24"/>
          <w:szCs w:val="24"/>
          <w:lang w:val="en-US"/>
        </w:rPr>
        <w:t xml:space="preserve">, </w:t>
      </w:r>
      <w:r w:rsidR="00324DF1">
        <w:rPr>
          <w:sz w:val="24"/>
          <w:szCs w:val="24"/>
          <w:lang w:val="en-US"/>
        </w:rPr>
        <w:t>walk</w:t>
      </w:r>
      <w:r w:rsidR="00877567">
        <w:rPr>
          <w:sz w:val="24"/>
          <w:szCs w:val="24"/>
          <w:lang w:val="en-US"/>
        </w:rPr>
        <w:t>ed</w:t>
      </w:r>
      <w:r w:rsidR="00324DF1">
        <w:rPr>
          <w:sz w:val="24"/>
          <w:szCs w:val="24"/>
          <w:lang w:val="en-US"/>
        </w:rPr>
        <w:t xml:space="preserve"> and walk</w:t>
      </w:r>
      <w:r w:rsidR="00877567">
        <w:rPr>
          <w:sz w:val="24"/>
          <w:szCs w:val="24"/>
          <w:lang w:val="en-US"/>
        </w:rPr>
        <w:t>ed</w:t>
      </w:r>
      <w:r w:rsidR="00324DF1">
        <w:rPr>
          <w:sz w:val="24"/>
          <w:szCs w:val="24"/>
          <w:lang w:val="en-US"/>
        </w:rPr>
        <w:t>, sat in the pub in Poundbury</w:t>
      </w:r>
      <w:r w:rsidR="006D455E">
        <w:rPr>
          <w:sz w:val="24"/>
          <w:szCs w:val="24"/>
          <w:lang w:val="en-US"/>
        </w:rPr>
        <w:t>,</w:t>
      </w:r>
      <w:r w:rsidR="00324DF1">
        <w:rPr>
          <w:sz w:val="24"/>
          <w:szCs w:val="24"/>
          <w:lang w:val="en-US"/>
        </w:rPr>
        <w:t xml:space="preserve"> sat in a pub in Dorchester</w:t>
      </w:r>
      <w:r w:rsidR="00877567">
        <w:rPr>
          <w:sz w:val="24"/>
          <w:szCs w:val="24"/>
          <w:lang w:val="en-US"/>
        </w:rPr>
        <w:t>,</w:t>
      </w:r>
      <w:r w:rsidR="00324DF1">
        <w:rPr>
          <w:sz w:val="24"/>
          <w:szCs w:val="24"/>
          <w:lang w:val="en-US"/>
        </w:rPr>
        <w:t xml:space="preserve"> </w:t>
      </w:r>
      <w:r w:rsidR="00877567">
        <w:rPr>
          <w:sz w:val="24"/>
          <w:szCs w:val="24"/>
          <w:lang w:val="en-US"/>
        </w:rPr>
        <w:t xml:space="preserve">watched, and listened. </w:t>
      </w:r>
      <w:r w:rsidR="006D455E">
        <w:rPr>
          <w:sz w:val="24"/>
          <w:szCs w:val="24"/>
          <w:lang w:val="en-US"/>
        </w:rPr>
        <w:t xml:space="preserve">Sometimes </w:t>
      </w:r>
      <w:r w:rsidR="00324DF1">
        <w:rPr>
          <w:sz w:val="24"/>
          <w:szCs w:val="24"/>
          <w:lang w:val="en-US"/>
        </w:rPr>
        <w:t>I asked for directions I didn’t need</w:t>
      </w:r>
      <w:r w:rsidR="00724A73">
        <w:rPr>
          <w:sz w:val="24"/>
          <w:szCs w:val="24"/>
          <w:lang w:val="en-US"/>
        </w:rPr>
        <w:t xml:space="preserve"> </w:t>
      </w:r>
      <w:r w:rsidR="006D455E">
        <w:rPr>
          <w:sz w:val="24"/>
          <w:szCs w:val="24"/>
          <w:lang w:val="en-US"/>
        </w:rPr>
        <w:t xml:space="preserve">just </w:t>
      </w:r>
      <w:r w:rsidR="00724A73">
        <w:rPr>
          <w:sz w:val="24"/>
          <w:szCs w:val="24"/>
          <w:lang w:val="en-US"/>
        </w:rPr>
        <w:t>to see if I could strike up conversation</w:t>
      </w:r>
      <w:r w:rsidR="00877567">
        <w:rPr>
          <w:sz w:val="24"/>
          <w:szCs w:val="24"/>
          <w:lang w:val="en-US"/>
        </w:rPr>
        <w:t>s</w:t>
      </w:r>
      <w:r w:rsidR="00724A73">
        <w:rPr>
          <w:sz w:val="24"/>
          <w:szCs w:val="24"/>
          <w:lang w:val="en-US"/>
        </w:rPr>
        <w:t>.</w:t>
      </w:r>
      <w:r w:rsidR="00324DF1">
        <w:rPr>
          <w:sz w:val="24"/>
          <w:szCs w:val="24"/>
          <w:lang w:val="en-US"/>
        </w:rPr>
        <w:t xml:space="preserve"> Nothing scientific</w:t>
      </w:r>
      <w:r w:rsidR="003A226B">
        <w:rPr>
          <w:sz w:val="24"/>
          <w:szCs w:val="24"/>
          <w:lang w:val="en-US"/>
        </w:rPr>
        <w:t>,</w:t>
      </w:r>
      <w:r w:rsidR="00324DF1">
        <w:rPr>
          <w:sz w:val="24"/>
          <w:szCs w:val="24"/>
          <w:lang w:val="en-US"/>
        </w:rPr>
        <w:t xml:space="preserve"> mind you. No interviews based on proper sampling; no statistically significant number</w:t>
      </w:r>
      <w:r w:rsidR="006D455E">
        <w:rPr>
          <w:sz w:val="24"/>
          <w:szCs w:val="24"/>
          <w:lang w:val="en-US"/>
        </w:rPr>
        <w:t>s</w:t>
      </w:r>
      <w:r w:rsidR="00324DF1">
        <w:rPr>
          <w:sz w:val="24"/>
          <w:szCs w:val="24"/>
          <w:lang w:val="en-US"/>
        </w:rPr>
        <w:t xml:space="preserve">, but enough for my purposes. </w:t>
      </w:r>
      <w:r w:rsidR="00724A73">
        <w:rPr>
          <w:sz w:val="24"/>
          <w:szCs w:val="24"/>
          <w:lang w:val="en-US"/>
        </w:rPr>
        <w:t xml:space="preserve">Comments were not all over the map. </w:t>
      </w:r>
      <w:r w:rsidR="00877567">
        <w:rPr>
          <w:sz w:val="24"/>
          <w:szCs w:val="24"/>
          <w:lang w:val="en-US"/>
        </w:rPr>
        <w:t xml:space="preserve">Some were </w:t>
      </w:r>
      <w:r w:rsidR="00724A73">
        <w:rPr>
          <w:sz w:val="24"/>
          <w:szCs w:val="24"/>
          <w:lang w:val="en-US"/>
        </w:rPr>
        <w:t>mild, “</w:t>
      </w:r>
      <w:r w:rsidR="00724A73" w:rsidRPr="00724A73">
        <w:rPr>
          <w:i/>
          <w:iCs/>
          <w:sz w:val="24"/>
          <w:szCs w:val="24"/>
          <w:lang w:val="en-US"/>
        </w:rPr>
        <w:t>Oh. Poundbury</w:t>
      </w:r>
      <w:r w:rsidR="00724A73">
        <w:rPr>
          <w:sz w:val="24"/>
          <w:szCs w:val="24"/>
          <w:lang w:val="en-US"/>
        </w:rPr>
        <w:t xml:space="preserve">,” </w:t>
      </w:r>
      <w:r w:rsidR="0037661F">
        <w:rPr>
          <w:sz w:val="24"/>
          <w:szCs w:val="24"/>
          <w:lang w:val="en-US"/>
        </w:rPr>
        <w:t>replied</w:t>
      </w:r>
      <w:r w:rsidR="00724A73">
        <w:rPr>
          <w:sz w:val="24"/>
          <w:szCs w:val="24"/>
          <w:lang w:val="en-US"/>
        </w:rPr>
        <w:t xml:space="preserve"> one Dorchester shopkeeper, “</w:t>
      </w:r>
      <w:r w:rsidR="00724A73" w:rsidRPr="00724A73">
        <w:rPr>
          <w:i/>
          <w:iCs/>
          <w:sz w:val="24"/>
          <w:szCs w:val="24"/>
          <w:lang w:val="en-US"/>
        </w:rPr>
        <w:t>Well, it does bring in a bit of traffic and that’s good for business</w:t>
      </w:r>
      <w:r w:rsidR="00724A73">
        <w:rPr>
          <w:sz w:val="24"/>
          <w:szCs w:val="24"/>
          <w:lang w:val="en-US"/>
        </w:rPr>
        <w:t xml:space="preserve">.” </w:t>
      </w:r>
      <w:r w:rsidR="006D455E">
        <w:rPr>
          <w:sz w:val="24"/>
          <w:szCs w:val="24"/>
          <w:lang w:val="en-US"/>
        </w:rPr>
        <w:t xml:space="preserve">Many </w:t>
      </w:r>
      <w:r w:rsidR="00724A73">
        <w:rPr>
          <w:sz w:val="24"/>
          <w:szCs w:val="24"/>
          <w:lang w:val="en-US"/>
        </w:rPr>
        <w:t>were non-verbal. One Dorchester bartender rolled his eyes with, “</w:t>
      </w:r>
      <w:r w:rsidR="00724A73" w:rsidRPr="00724A73">
        <w:rPr>
          <w:i/>
          <w:iCs/>
          <w:sz w:val="24"/>
          <w:szCs w:val="24"/>
          <w:lang w:val="en-US"/>
        </w:rPr>
        <w:t>A different sort of people over there</w:t>
      </w:r>
      <w:r w:rsidR="00724A73">
        <w:rPr>
          <w:sz w:val="24"/>
          <w:szCs w:val="24"/>
          <w:lang w:val="en-US"/>
        </w:rPr>
        <w:t xml:space="preserve">.” Not a single Dorchester person had anything genuinely positive to say </w:t>
      </w:r>
      <w:r w:rsidR="006D455E">
        <w:rPr>
          <w:sz w:val="24"/>
          <w:szCs w:val="24"/>
          <w:lang w:val="en-US"/>
        </w:rPr>
        <w:t xml:space="preserve">about Poundbury </w:t>
      </w:r>
      <w:r w:rsidR="00724A73">
        <w:rPr>
          <w:sz w:val="24"/>
          <w:szCs w:val="24"/>
          <w:lang w:val="en-US"/>
        </w:rPr>
        <w:t xml:space="preserve">and the bulk of comments </w:t>
      </w:r>
      <w:r w:rsidR="00332310">
        <w:rPr>
          <w:sz w:val="24"/>
          <w:szCs w:val="24"/>
          <w:lang w:val="en-US"/>
        </w:rPr>
        <w:t xml:space="preserve">had a </w:t>
      </w:r>
      <w:r w:rsidR="006D455E">
        <w:rPr>
          <w:sz w:val="24"/>
          <w:szCs w:val="24"/>
          <w:lang w:val="en-US"/>
        </w:rPr>
        <w:t xml:space="preserve">disturbing </w:t>
      </w:r>
      <w:r w:rsidR="00332310">
        <w:rPr>
          <w:sz w:val="24"/>
          <w:szCs w:val="24"/>
          <w:lang w:val="en-US"/>
        </w:rPr>
        <w:t>poignancy about them</w:t>
      </w:r>
      <w:r w:rsidR="006D455E">
        <w:rPr>
          <w:sz w:val="24"/>
          <w:szCs w:val="24"/>
          <w:lang w:val="en-US"/>
        </w:rPr>
        <w:t xml:space="preserve">. </w:t>
      </w:r>
      <w:r w:rsidR="00E77898">
        <w:rPr>
          <w:sz w:val="24"/>
          <w:szCs w:val="24"/>
          <w:lang w:val="en-US"/>
        </w:rPr>
        <w:t>Locals</w:t>
      </w:r>
      <w:r w:rsidR="006D455E">
        <w:rPr>
          <w:sz w:val="24"/>
          <w:szCs w:val="24"/>
          <w:lang w:val="en-US"/>
        </w:rPr>
        <w:t xml:space="preserve"> were </w:t>
      </w:r>
      <w:r w:rsidR="0047544D">
        <w:rPr>
          <w:sz w:val="24"/>
          <w:szCs w:val="24"/>
          <w:lang w:val="en-US"/>
        </w:rPr>
        <w:t>dismissive</w:t>
      </w:r>
      <w:r w:rsidR="00332310">
        <w:rPr>
          <w:sz w:val="24"/>
          <w:szCs w:val="24"/>
          <w:lang w:val="en-US"/>
        </w:rPr>
        <w:t xml:space="preserve"> of this ‘’new town”</w:t>
      </w:r>
      <w:r w:rsidR="006D455E">
        <w:rPr>
          <w:sz w:val="24"/>
          <w:szCs w:val="24"/>
          <w:lang w:val="en-US"/>
        </w:rPr>
        <w:t xml:space="preserve"> </w:t>
      </w:r>
      <w:r w:rsidR="00AC4FDC">
        <w:rPr>
          <w:sz w:val="24"/>
          <w:szCs w:val="24"/>
          <w:lang w:val="en-US"/>
        </w:rPr>
        <w:t>in a</w:t>
      </w:r>
      <w:r w:rsidR="006D455E">
        <w:rPr>
          <w:sz w:val="24"/>
          <w:szCs w:val="24"/>
          <w:lang w:val="en-US"/>
        </w:rPr>
        <w:t xml:space="preserve"> </w:t>
      </w:r>
      <w:r w:rsidR="00C86D1C">
        <w:rPr>
          <w:sz w:val="24"/>
          <w:szCs w:val="24"/>
          <w:lang w:val="en-US"/>
        </w:rPr>
        <w:t>way that  co</w:t>
      </w:r>
      <w:r w:rsidR="00663369">
        <w:rPr>
          <w:sz w:val="24"/>
          <w:szCs w:val="24"/>
          <w:lang w:val="en-US"/>
        </w:rPr>
        <w:t>n</w:t>
      </w:r>
      <w:r w:rsidR="004A1DF2">
        <w:rPr>
          <w:sz w:val="24"/>
          <w:szCs w:val="24"/>
          <w:lang w:val="en-US"/>
        </w:rPr>
        <w:t>veyed</w:t>
      </w:r>
      <w:r w:rsidR="00C86D1C">
        <w:rPr>
          <w:sz w:val="24"/>
          <w:szCs w:val="24"/>
          <w:lang w:val="en-US"/>
        </w:rPr>
        <w:t xml:space="preserve"> both hurt and anger. </w:t>
      </w:r>
      <w:r w:rsidR="0047544D">
        <w:rPr>
          <w:sz w:val="24"/>
          <w:szCs w:val="24"/>
          <w:lang w:val="en-US"/>
        </w:rPr>
        <w:t>This</w:t>
      </w:r>
      <w:r w:rsidR="00403021">
        <w:rPr>
          <w:sz w:val="24"/>
          <w:szCs w:val="24"/>
          <w:lang w:val="en-US"/>
        </w:rPr>
        <w:t xml:space="preserve"> surprised</w:t>
      </w:r>
      <w:r w:rsidR="0047544D">
        <w:rPr>
          <w:sz w:val="24"/>
          <w:szCs w:val="24"/>
          <w:lang w:val="en-US"/>
        </w:rPr>
        <w:t xml:space="preserve"> me</w:t>
      </w:r>
      <w:r w:rsidR="00FC0540">
        <w:rPr>
          <w:sz w:val="24"/>
          <w:szCs w:val="24"/>
          <w:lang w:val="en-US"/>
        </w:rPr>
        <w:t xml:space="preserve">, </w:t>
      </w:r>
      <w:r w:rsidR="00403021">
        <w:rPr>
          <w:sz w:val="24"/>
          <w:szCs w:val="24"/>
          <w:lang w:val="en-US"/>
        </w:rPr>
        <w:t>confounded me</w:t>
      </w:r>
      <w:r w:rsidR="0037661F">
        <w:rPr>
          <w:sz w:val="24"/>
          <w:szCs w:val="24"/>
          <w:lang w:val="en-US"/>
        </w:rPr>
        <w:t>,</w:t>
      </w:r>
      <w:r w:rsidR="0047544D" w:rsidRPr="0047544D">
        <w:rPr>
          <w:sz w:val="24"/>
          <w:szCs w:val="24"/>
          <w:lang w:val="en-US"/>
        </w:rPr>
        <w:t xml:space="preserve"> </w:t>
      </w:r>
      <w:r w:rsidR="0047544D">
        <w:rPr>
          <w:sz w:val="24"/>
          <w:szCs w:val="24"/>
          <w:lang w:val="en-US"/>
        </w:rPr>
        <w:t>really. Why this</w:t>
      </w:r>
      <w:r w:rsidR="00403021">
        <w:rPr>
          <w:sz w:val="24"/>
          <w:szCs w:val="24"/>
          <w:lang w:val="en-US"/>
        </w:rPr>
        <w:t xml:space="preserve"> contempt</w:t>
      </w:r>
      <w:r w:rsidR="00F444C3">
        <w:rPr>
          <w:sz w:val="24"/>
          <w:szCs w:val="24"/>
          <w:lang w:val="en-US"/>
        </w:rPr>
        <w:t xml:space="preserve"> </w:t>
      </w:r>
      <w:r w:rsidR="00403021">
        <w:rPr>
          <w:sz w:val="24"/>
          <w:szCs w:val="24"/>
          <w:lang w:val="en-US"/>
        </w:rPr>
        <w:t>for Poundbury</w:t>
      </w:r>
      <w:r w:rsidR="0047544D">
        <w:rPr>
          <w:sz w:val="24"/>
          <w:szCs w:val="24"/>
          <w:lang w:val="en-US"/>
        </w:rPr>
        <w:t>?</w:t>
      </w:r>
      <w:r w:rsidR="00403021">
        <w:rPr>
          <w:sz w:val="24"/>
          <w:szCs w:val="24"/>
          <w:lang w:val="en-US"/>
        </w:rPr>
        <w:t xml:space="preserve"> Why? </w:t>
      </w:r>
      <w:r w:rsidR="00BD3414">
        <w:rPr>
          <w:sz w:val="24"/>
          <w:szCs w:val="24"/>
          <w:lang w:val="en-US"/>
        </w:rPr>
        <w:t>Poundbury</w:t>
      </w:r>
      <w:r w:rsidR="00403021">
        <w:rPr>
          <w:sz w:val="24"/>
          <w:szCs w:val="24"/>
          <w:lang w:val="en-US"/>
        </w:rPr>
        <w:t xml:space="preserve"> is not a sprawl of ugliness produced by some seedy greedy </w:t>
      </w:r>
      <w:r w:rsidR="00877567">
        <w:rPr>
          <w:sz w:val="24"/>
          <w:szCs w:val="24"/>
          <w:lang w:val="en-US"/>
        </w:rPr>
        <w:t>speculator</w:t>
      </w:r>
      <w:r w:rsidR="00403021">
        <w:rPr>
          <w:sz w:val="24"/>
          <w:szCs w:val="24"/>
          <w:lang w:val="en-US"/>
        </w:rPr>
        <w:t xml:space="preserve">. Poundbury was built </w:t>
      </w:r>
      <w:r w:rsidR="00CA5B72">
        <w:rPr>
          <w:sz w:val="24"/>
          <w:szCs w:val="24"/>
          <w:lang w:val="en-US"/>
        </w:rPr>
        <w:t xml:space="preserve">(and continues to be built) </w:t>
      </w:r>
      <w:r w:rsidR="00403021">
        <w:rPr>
          <w:sz w:val="24"/>
          <w:szCs w:val="24"/>
          <w:lang w:val="en-US"/>
        </w:rPr>
        <w:t xml:space="preserve">with good intentions, talent, a </w:t>
      </w:r>
      <w:r w:rsidR="0047544D">
        <w:rPr>
          <w:sz w:val="24"/>
          <w:szCs w:val="24"/>
          <w:lang w:val="en-US"/>
        </w:rPr>
        <w:lastRenderedPageBreak/>
        <w:t xml:space="preserve">wish to build aesthetically pleasing buildings congruent with regional history, a </w:t>
      </w:r>
      <w:r w:rsidR="00403021">
        <w:rPr>
          <w:sz w:val="24"/>
          <w:szCs w:val="24"/>
          <w:lang w:val="en-US"/>
        </w:rPr>
        <w:t xml:space="preserve">concern for social issues, social housing, </w:t>
      </w:r>
      <w:r w:rsidR="004A1DF2">
        <w:rPr>
          <w:sz w:val="24"/>
          <w:szCs w:val="24"/>
          <w:lang w:val="en-US"/>
        </w:rPr>
        <w:t>economics supportive</w:t>
      </w:r>
      <w:r w:rsidR="00C86D1C">
        <w:rPr>
          <w:sz w:val="24"/>
          <w:szCs w:val="24"/>
          <w:lang w:val="en-US"/>
        </w:rPr>
        <w:t xml:space="preserve"> of local suppliers and </w:t>
      </w:r>
      <w:r w:rsidR="00F444C3">
        <w:rPr>
          <w:sz w:val="24"/>
          <w:szCs w:val="24"/>
          <w:lang w:val="en-US"/>
        </w:rPr>
        <w:t xml:space="preserve">resources, </w:t>
      </w:r>
      <w:r w:rsidR="00C86D1C">
        <w:rPr>
          <w:sz w:val="24"/>
          <w:szCs w:val="24"/>
          <w:lang w:val="en-US"/>
        </w:rPr>
        <w:t xml:space="preserve">the earth, </w:t>
      </w:r>
      <w:r w:rsidR="00403021">
        <w:rPr>
          <w:sz w:val="24"/>
          <w:szCs w:val="24"/>
          <w:lang w:val="en-US"/>
        </w:rPr>
        <w:t>ecology</w:t>
      </w:r>
      <w:r w:rsidR="00CA5B72">
        <w:rPr>
          <w:sz w:val="24"/>
          <w:szCs w:val="24"/>
          <w:lang w:val="en-US"/>
        </w:rPr>
        <w:t xml:space="preserve">. The </w:t>
      </w:r>
      <w:r w:rsidR="00BD3414">
        <w:rPr>
          <w:sz w:val="24"/>
          <w:szCs w:val="24"/>
          <w:lang w:val="en-US"/>
        </w:rPr>
        <w:t>negativity</w:t>
      </w:r>
      <w:r w:rsidR="00CA5B72">
        <w:rPr>
          <w:sz w:val="24"/>
          <w:szCs w:val="24"/>
          <w:lang w:val="en-US"/>
        </w:rPr>
        <w:t xml:space="preserve"> seemed out of keeping</w:t>
      </w:r>
      <w:r w:rsidR="006D3451">
        <w:rPr>
          <w:sz w:val="24"/>
          <w:szCs w:val="24"/>
          <w:lang w:val="en-US"/>
        </w:rPr>
        <w:t xml:space="preserve"> and</w:t>
      </w:r>
      <w:r w:rsidR="00CA5B72">
        <w:rPr>
          <w:sz w:val="24"/>
          <w:szCs w:val="24"/>
          <w:lang w:val="en-US"/>
        </w:rPr>
        <w:t xml:space="preserve"> became, as it were, the elephant in my mind. I had no idea what to do with it, so I ignored it. </w:t>
      </w:r>
      <w:r w:rsidR="001308BF">
        <w:rPr>
          <w:sz w:val="24"/>
          <w:szCs w:val="24"/>
          <w:lang w:val="en-US"/>
        </w:rPr>
        <w:t xml:space="preserve">As we tend to do with uncomfortable elephants, </w:t>
      </w:r>
      <w:r w:rsidR="00FC0540">
        <w:rPr>
          <w:sz w:val="24"/>
          <w:szCs w:val="24"/>
          <w:lang w:val="en-US"/>
        </w:rPr>
        <w:t xml:space="preserve">I just swept it under the rug and proceeded with my preparation. </w:t>
      </w:r>
      <w:r w:rsidR="00CA5B72">
        <w:rPr>
          <w:sz w:val="24"/>
          <w:szCs w:val="24"/>
          <w:lang w:val="en-US"/>
        </w:rPr>
        <w:t>That was poor Sherlocking</w:t>
      </w:r>
      <w:r w:rsidR="004A1DF2">
        <w:rPr>
          <w:sz w:val="24"/>
          <w:szCs w:val="24"/>
          <w:lang w:val="en-US"/>
        </w:rPr>
        <w:t xml:space="preserve"> on my part</w:t>
      </w:r>
      <w:r w:rsidR="00CA5B72">
        <w:rPr>
          <w:sz w:val="24"/>
          <w:szCs w:val="24"/>
          <w:lang w:val="en-US"/>
        </w:rPr>
        <w:t>.</w:t>
      </w:r>
    </w:p>
    <w:p w14:paraId="2526E74E" w14:textId="77777777" w:rsidR="00576C05" w:rsidRDefault="00576C05" w:rsidP="00F444C3">
      <w:pPr>
        <w:spacing w:after="0"/>
        <w:jc w:val="both"/>
        <w:rPr>
          <w:sz w:val="24"/>
          <w:szCs w:val="24"/>
          <w:lang w:val="en-US"/>
        </w:rPr>
      </w:pPr>
    </w:p>
    <w:p w14:paraId="1E18086C" w14:textId="3E3CB32F" w:rsidR="003238B1" w:rsidRPr="004A1DF2" w:rsidRDefault="003238B1" w:rsidP="00F444C3">
      <w:pPr>
        <w:spacing w:after="0"/>
        <w:jc w:val="both"/>
        <w:rPr>
          <w:i/>
          <w:iCs/>
          <w:sz w:val="28"/>
          <w:szCs w:val="28"/>
          <w:lang w:val="en-US"/>
        </w:rPr>
      </w:pPr>
      <w:r w:rsidRPr="004A1DF2">
        <w:rPr>
          <w:i/>
          <w:iCs/>
          <w:sz w:val="28"/>
          <w:szCs w:val="28"/>
          <w:lang w:val="en-US"/>
        </w:rPr>
        <w:t>The Talk</w:t>
      </w:r>
      <w:r w:rsidR="006D455E" w:rsidRPr="004A1DF2">
        <w:rPr>
          <w:i/>
          <w:iCs/>
          <w:sz w:val="28"/>
          <w:szCs w:val="28"/>
          <w:lang w:val="en-US"/>
        </w:rPr>
        <w:t>: Alexandrian Mistakes</w:t>
      </w:r>
    </w:p>
    <w:p w14:paraId="1956A77C" w14:textId="77777777" w:rsidR="003238B1" w:rsidRDefault="003238B1" w:rsidP="00F444C3">
      <w:pPr>
        <w:spacing w:after="0"/>
        <w:jc w:val="both"/>
        <w:rPr>
          <w:sz w:val="24"/>
          <w:szCs w:val="24"/>
          <w:lang w:val="en-US"/>
        </w:rPr>
      </w:pPr>
    </w:p>
    <w:p w14:paraId="3BF6AFFC" w14:textId="39B23E2C" w:rsidR="00576C05" w:rsidRDefault="00576C05" w:rsidP="00F444C3">
      <w:pPr>
        <w:spacing w:after="0"/>
        <w:jc w:val="both"/>
        <w:rPr>
          <w:sz w:val="24"/>
          <w:szCs w:val="24"/>
          <w:lang w:val="en-US"/>
        </w:rPr>
      </w:pPr>
      <w:r>
        <w:rPr>
          <w:sz w:val="24"/>
          <w:szCs w:val="24"/>
          <w:lang w:val="en-US"/>
        </w:rPr>
        <w:t xml:space="preserve">A synopsis of </w:t>
      </w:r>
      <w:r w:rsidR="00D3720D">
        <w:rPr>
          <w:sz w:val="24"/>
          <w:szCs w:val="24"/>
          <w:lang w:val="en-US"/>
        </w:rPr>
        <w:t>the</w:t>
      </w:r>
      <w:r w:rsidR="00FC0540">
        <w:rPr>
          <w:sz w:val="24"/>
          <w:szCs w:val="24"/>
          <w:lang w:val="en-US"/>
        </w:rPr>
        <w:t xml:space="preserve"> </w:t>
      </w:r>
      <w:r>
        <w:rPr>
          <w:sz w:val="24"/>
          <w:szCs w:val="24"/>
          <w:lang w:val="en-US"/>
        </w:rPr>
        <w:t xml:space="preserve">presentation </w:t>
      </w:r>
      <w:r w:rsidR="00F444C3">
        <w:rPr>
          <w:sz w:val="24"/>
          <w:szCs w:val="24"/>
          <w:lang w:val="en-US"/>
        </w:rPr>
        <w:t xml:space="preserve">(which ignored the elephant) </w:t>
      </w:r>
      <w:r>
        <w:rPr>
          <w:sz w:val="24"/>
          <w:szCs w:val="24"/>
          <w:lang w:val="en-US"/>
        </w:rPr>
        <w:t>goes like this:</w:t>
      </w:r>
      <w:r w:rsidR="00AC4FDC">
        <w:rPr>
          <w:sz w:val="24"/>
          <w:szCs w:val="24"/>
          <w:lang w:val="en-US"/>
        </w:rPr>
        <w:t xml:space="preserve"> </w:t>
      </w:r>
      <w:r w:rsidR="0037661F">
        <w:rPr>
          <w:sz w:val="24"/>
          <w:szCs w:val="24"/>
          <w:lang w:val="en-US"/>
        </w:rPr>
        <w:t>I</w:t>
      </w:r>
      <w:r>
        <w:rPr>
          <w:sz w:val="24"/>
          <w:szCs w:val="24"/>
          <w:lang w:val="en-US"/>
        </w:rPr>
        <w:t xml:space="preserve"> </w:t>
      </w:r>
      <w:r w:rsidR="001C04A0">
        <w:rPr>
          <w:sz w:val="24"/>
          <w:szCs w:val="24"/>
          <w:lang w:val="en-US"/>
        </w:rPr>
        <w:t xml:space="preserve">start </w:t>
      </w:r>
      <w:r w:rsidR="0037661F">
        <w:rPr>
          <w:sz w:val="24"/>
          <w:szCs w:val="24"/>
          <w:lang w:val="en-US"/>
        </w:rPr>
        <w:t xml:space="preserve">by </w:t>
      </w:r>
      <w:r w:rsidR="001C04A0">
        <w:rPr>
          <w:sz w:val="24"/>
          <w:szCs w:val="24"/>
          <w:lang w:val="en-US"/>
        </w:rPr>
        <w:t xml:space="preserve">accepting as a </w:t>
      </w:r>
      <w:r>
        <w:rPr>
          <w:sz w:val="24"/>
          <w:szCs w:val="24"/>
          <w:lang w:val="en-US"/>
        </w:rPr>
        <w:t>given Jane Jacobs’ crisp and concise scolding of urban planners for misunderstanding the nature of their task.</w:t>
      </w:r>
      <w:r w:rsidRPr="00FC0540">
        <w:rPr>
          <w:sz w:val="24"/>
          <w:szCs w:val="24"/>
          <w:vertAlign w:val="superscript"/>
          <w:lang w:val="en-US"/>
        </w:rPr>
        <w:t>1</w:t>
      </w:r>
      <w:r>
        <w:rPr>
          <w:sz w:val="24"/>
          <w:szCs w:val="24"/>
          <w:lang w:val="en-US"/>
        </w:rPr>
        <w:t xml:space="preserve"> </w:t>
      </w:r>
      <w:r w:rsidR="00FC0540">
        <w:rPr>
          <w:sz w:val="24"/>
          <w:szCs w:val="24"/>
          <w:lang w:val="en-US"/>
        </w:rPr>
        <w:t>Urban design</w:t>
      </w:r>
      <w:r>
        <w:rPr>
          <w:sz w:val="24"/>
          <w:szCs w:val="24"/>
          <w:lang w:val="en-US"/>
        </w:rPr>
        <w:t xml:space="preserve"> is not about simple problems involving few variables, nor does </w:t>
      </w:r>
      <w:r w:rsidR="001C04A0">
        <w:rPr>
          <w:sz w:val="24"/>
          <w:szCs w:val="24"/>
          <w:lang w:val="en-US"/>
        </w:rPr>
        <w:t>it</w:t>
      </w:r>
      <w:r>
        <w:rPr>
          <w:sz w:val="24"/>
          <w:szCs w:val="24"/>
          <w:lang w:val="en-US"/>
        </w:rPr>
        <w:t xml:space="preserve"> lend itself to statistical thinking. Urban </w:t>
      </w:r>
      <w:r w:rsidR="001E5FFA">
        <w:rPr>
          <w:sz w:val="24"/>
          <w:szCs w:val="24"/>
          <w:lang w:val="en-US"/>
        </w:rPr>
        <w:t xml:space="preserve">design </w:t>
      </w:r>
      <w:r>
        <w:rPr>
          <w:sz w:val="24"/>
          <w:szCs w:val="24"/>
          <w:lang w:val="en-US"/>
        </w:rPr>
        <w:t xml:space="preserve">problems lie in that middle ground of a dozen or two dozen variables which interact in complex ways. </w:t>
      </w:r>
      <w:r w:rsidR="001E5FFA">
        <w:rPr>
          <w:sz w:val="24"/>
          <w:szCs w:val="24"/>
          <w:lang w:val="en-US"/>
        </w:rPr>
        <w:t>In other words, u</w:t>
      </w:r>
      <w:r w:rsidR="001C04A0">
        <w:rPr>
          <w:sz w:val="24"/>
          <w:szCs w:val="24"/>
          <w:lang w:val="en-US"/>
        </w:rPr>
        <w:t>rban planning is a problem of</w:t>
      </w:r>
      <w:r>
        <w:rPr>
          <w:sz w:val="24"/>
          <w:szCs w:val="24"/>
          <w:lang w:val="en-US"/>
        </w:rPr>
        <w:t xml:space="preserve"> organized complexity and it’s </w:t>
      </w:r>
      <w:r w:rsidR="0047544D">
        <w:rPr>
          <w:sz w:val="24"/>
          <w:szCs w:val="24"/>
          <w:lang w:val="en-US"/>
        </w:rPr>
        <w:t xml:space="preserve">a </w:t>
      </w:r>
      <w:r>
        <w:rPr>
          <w:sz w:val="24"/>
          <w:szCs w:val="24"/>
          <w:lang w:val="en-US"/>
        </w:rPr>
        <w:t>slippery</w:t>
      </w:r>
      <w:r w:rsidR="0047544D">
        <w:rPr>
          <w:sz w:val="24"/>
          <w:szCs w:val="24"/>
          <w:lang w:val="en-US"/>
        </w:rPr>
        <w:t xml:space="preserve"> business</w:t>
      </w:r>
      <w:r>
        <w:rPr>
          <w:sz w:val="24"/>
          <w:szCs w:val="24"/>
          <w:lang w:val="en-US"/>
        </w:rPr>
        <w:t xml:space="preserve">: </w:t>
      </w:r>
      <w:r w:rsidR="00EE26B6">
        <w:rPr>
          <w:sz w:val="24"/>
          <w:szCs w:val="24"/>
          <w:lang w:val="en-US"/>
        </w:rPr>
        <w:t xml:space="preserve">if we </w:t>
      </w:r>
      <w:r>
        <w:rPr>
          <w:sz w:val="24"/>
          <w:szCs w:val="24"/>
          <w:lang w:val="en-US"/>
        </w:rPr>
        <w:t xml:space="preserve">miss a </w:t>
      </w:r>
      <w:r w:rsidR="00B43E7E">
        <w:rPr>
          <w:sz w:val="24"/>
          <w:szCs w:val="24"/>
          <w:lang w:val="en-US"/>
        </w:rPr>
        <w:t>variable,</w:t>
      </w:r>
      <w:r w:rsidR="00EE26B6">
        <w:rPr>
          <w:sz w:val="24"/>
          <w:szCs w:val="24"/>
          <w:lang w:val="en-US"/>
        </w:rPr>
        <w:t xml:space="preserve"> we </w:t>
      </w:r>
      <w:r w:rsidR="00FC0540">
        <w:rPr>
          <w:sz w:val="24"/>
          <w:szCs w:val="24"/>
          <w:lang w:val="en-US"/>
        </w:rPr>
        <w:t xml:space="preserve">will </w:t>
      </w:r>
      <w:r w:rsidR="00EE26B6">
        <w:rPr>
          <w:sz w:val="24"/>
          <w:szCs w:val="24"/>
          <w:lang w:val="en-US"/>
        </w:rPr>
        <w:t>miss out on the livable liveliness we seek. Jacobs suggests that our sister field of investigation is biology where questions</w:t>
      </w:r>
      <w:r w:rsidR="0037661F">
        <w:rPr>
          <w:sz w:val="24"/>
          <w:szCs w:val="24"/>
          <w:lang w:val="en-US"/>
        </w:rPr>
        <w:t>, say about</w:t>
      </w:r>
      <w:r w:rsidR="00EE26B6">
        <w:rPr>
          <w:sz w:val="24"/>
          <w:szCs w:val="24"/>
          <w:lang w:val="en-US"/>
        </w:rPr>
        <w:t xml:space="preserve"> growth </w:t>
      </w:r>
      <w:r w:rsidR="00FC0540">
        <w:rPr>
          <w:sz w:val="24"/>
          <w:szCs w:val="24"/>
          <w:lang w:val="en-US"/>
        </w:rPr>
        <w:t>or</w:t>
      </w:r>
      <w:r w:rsidR="00EE26B6">
        <w:rPr>
          <w:sz w:val="24"/>
          <w:szCs w:val="24"/>
          <w:lang w:val="en-US"/>
        </w:rPr>
        <w:t xml:space="preserve"> decay</w:t>
      </w:r>
      <w:r w:rsidR="0037661F">
        <w:rPr>
          <w:sz w:val="24"/>
          <w:szCs w:val="24"/>
          <w:lang w:val="en-US"/>
        </w:rPr>
        <w:t>,</w:t>
      </w:r>
      <w:r w:rsidR="00EE26B6">
        <w:rPr>
          <w:sz w:val="24"/>
          <w:szCs w:val="24"/>
          <w:lang w:val="en-US"/>
        </w:rPr>
        <w:t xml:space="preserve"> are also questions of organized complexity. </w:t>
      </w:r>
      <w:r w:rsidR="001C04A0">
        <w:rPr>
          <w:sz w:val="24"/>
          <w:szCs w:val="24"/>
          <w:lang w:val="en-US"/>
        </w:rPr>
        <w:t>R</w:t>
      </w:r>
      <w:r w:rsidR="00EE26B6">
        <w:rPr>
          <w:sz w:val="24"/>
          <w:szCs w:val="24"/>
          <w:lang w:val="en-US"/>
        </w:rPr>
        <w:t>esearche</w:t>
      </w:r>
      <w:r w:rsidR="001C04A0">
        <w:rPr>
          <w:sz w:val="24"/>
          <w:szCs w:val="24"/>
          <w:lang w:val="en-US"/>
        </w:rPr>
        <w:t>rs</w:t>
      </w:r>
      <w:r w:rsidR="00EE26B6">
        <w:rPr>
          <w:sz w:val="24"/>
          <w:szCs w:val="24"/>
          <w:lang w:val="en-US"/>
        </w:rPr>
        <w:t xml:space="preserve"> </w:t>
      </w:r>
      <w:r w:rsidR="00FC0540">
        <w:rPr>
          <w:sz w:val="24"/>
          <w:szCs w:val="24"/>
          <w:lang w:val="en-US"/>
        </w:rPr>
        <w:t xml:space="preserve">in organized complexity </w:t>
      </w:r>
      <w:r w:rsidR="00EE26B6">
        <w:rPr>
          <w:sz w:val="24"/>
          <w:szCs w:val="24"/>
          <w:lang w:val="en-US"/>
        </w:rPr>
        <w:t xml:space="preserve">should proceed from the particular to the general, keeping an eye for unaverage clues which might reveal underlying phenomena. </w:t>
      </w:r>
    </w:p>
    <w:p w14:paraId="36A9749F" w14:textId="77777777" w:rsidR="00B43E7E" w:rsidRDefault="00B43E7E" w:rsidP="00B31051">
      <w:pPr>
        <w:spacing w:after="0"/>
        <w:rPr>
          <w:sz w:val="24"/>
          <w:szCs w:val="24"/>
          <w:lang w:val="en-US"/>
        </w:rPr>
      </w:pPr>
    </w:p>
    <w:p w14:paraId="794264B8" w14:textId="6268CD96" w:rsidR="00B43E7E" w:rsidRDefault="00464017" w:rsidP="00F444C3">
      <w:pPr>
        <w:spacing w:after="0"/>
        <w:jc w:val="both"/>
        <w:rPr>
          <w:sz w:val="24"/>
          <w:szCs w:val="24"/>
          <w:lang w:val="en-US"/>
        </w:rPr>
      </w:pPr>
      <w:r>
        <w:rPr>
          <w:sz w:val="24"/>
          <w:szCs w:val="24"/>
          <w:lang w:val="en-US"/>
        </w:rPr>
        <w:t xml:space="preserve">Next came </w:t>
      </w:r>
      <w:r w:rsidR="00B43E7E" w:rsidRPr="00D81BF7">
        <w:rPr>
          <w:sz w:val="24"/>
          <w:szCs w:val="24"/>
          <w:lang w:val="en-US"/>
        </w:rPr>
        <w:t xml:space="preserve">Christopher Alexander </w:t>
      </w:r>
      <w:r>
        <w:rPr>
          <w:sz w:val="24"/>
          <w:szCs w:val="24"/>
          <w:lang w:val="en-US"/>
        </w:rPr>
        <w:t xml:space="preserve">who had </w:t>
      </w:r>
      <w:r w:rsidR="00B43E7E" w:rsidRPr="00D81BF7">
        <w:rPr>
          <w:sz w:val="24"/>
          <w:szCs w:val="24"/>
          <w:lang w:val="en-US"/>
        </w:rPr>
        <w:t>couche</w:t>
      </w:r>
      <w:r w:rsidR="00F444C3">
        <w:rPr>
          <w:sz w:val="24"/>
          <w:szCs w:val="24"/>
          <w:lang w:val="en-US"/>
        </w:rPr>
        <w:t>d</w:t>
      </w:r>
      <w:r w:rsidR="00B43E7E" w:rsidRPr="00D81BF7">
        <w:rPr>
          <w:sz w:val="24"/>
          <w:szCs w:val="24"/>
          <w:lang w:val="en-US"/>
        </w:rPr>
        <w:t xml:space="preserve"> his similar understanding a bit differently. </w:t>
      </w:r>
      <w:r w:rsidR="00D81BF7" w:rsidRPr="00D81BF7">
        <w:rPr>
          <w:sz w:val="24"/>
          <w:szCs w:val="24"/>
          <w:lang w:val="en-US"/>
        </w:rPr>
        <w:t xml:space="preserve"> “</w:t>
      </w:r>
      <w:r w:rsidR="00D81BF7" w:rsidRPr="00D81BF7">
        <w:rPr>
          <w:i/>
          <w:iCs/>
          <w:sz w:val="24"/>
          <w:szCs w:val="24"/>
          <w:lang w:val="en-US"/>
        </w:rPr>
        <w:t>The primary way in which complexity of structure reveals itself is in the internal density of significant relationships which exist when adaptation occurs successfully</w:t>
      </w:r>
      <w:r w:rsidR="006D455E">
        <w:rPr>
          <w:i/>
          <w:iCs/>
          <w:sz w:val="24"/>
          <w:szCs w:val="24"/>
          <w:lang w:val="en-US"/>
        </w:rPr>
        <w:t>.</w:t>
      </w:r>
      <w:r w:rsidR="00D81BF7" w:rsidRPr="00D81BF7">
        <w:rPr>
          <w:i/>
          <w:iCs/>
          <w:sz w:val="24"/>
          <w:szCs w:val="24"/>
          <w:lang w:val="en-US"/>
        </w:rPr>
        <w:t>”</w:t>
      </w:r>
      <w:r w:rsidR="00D81BF7" w:rsidRPr="00D81BF7">
        <w:rPr>
          <w:sz w:val="24"/>
          <w:szCs w:val="24"/>
          <w:lang w:val="en-US"/>
        </w:rPr>
        <w:t xml:space="preserve"> In these successful cases</w:t>
      </w:r>
      <w:r w:rsidR="006D455E">
        <w:rPr>
          <w:sz w:val="24"/>
          <w:szCs w:val="24"/>
          <w:lang w:val="en-US"/>
        </w:rPr>
        <w:t xml:space="preserve"> </w:t>
      </w:r>
      <w:r w:rsidR="00D81BF7" w:rsidRPr="00D81BF7">
        <w:rPr>
          <w:sz w:val="24"/>
          <w:szCs w:val="24"/>
          <w:lang w:val="en-US"/>
        </w:rPr>
        <w:t>“</w:t>
      </w:r>
      <w:r w:rsidR="00D81BF7" w:rsidRPr="00D81BF7">
        <w:rPr>
          <w:i/>
          <w:iCs/>
          <w:sz w:val="24"/>
          <w:szCs w:val="24"/>
          <w:lang w:val="en-US"/>
        </w:rPr>
        <w:t xml:space="preserve">each element is created in such a way as to avoid its possible mistakes. It does this by creating meaningful relationships in every direction.” </w:t>
      </w:r>
      <w:r w:rsidR="00B43E7E" w:rsidRPr="00E906E0">
        <w:rPr>
          <w:sz w:val="24"/>
          <w:szCs w:val="24"/>
          <w:vertAlign w:val="superscript"/>
          <w:lang w:val="en-US"/>
        </w:rPr>
        <w:t>2</w:t>
      </w:r>
      <w:r w:rsidR="00D81BF7">
        <w:rPr>
          <w:sz w:val="24"/>
          <w:szCs w:val="24"/>
          <w:lang w:val="en-US"/>
        </w:rPr>
        <w:t xml:space="preserve"> In other words, livability and liveliness </w:t>
      </w:r>
      <w:r w:rsidR="00E906E0">
        <w:rPr>
          <w:sz w:val="24"/>
          <w:szCs w:val="24"/>
          <w:lang w:val="en-US"/>
        </w:rPr>
        <w:t>would be</w:t>
      </w:r>
      <w:r w:rsidR="00D81BF7">
        <w:rPr>
          <w:sz w:val="24"/>
          <w:szCs w:val="24"/>
          <w:lang w:val="en-US"/>
        </w:rPr>
        <w:t xml:space="preserve"> descript</w:t>
      </w:r>
      <w:r w:rsidR="004A1DF2">
        <w:rPr>
          <w:sz w:val="24"/>
          <w:szCs w:val="24"/>
          <w:lang w:val="en-US"/>
        </w:rPr>
        <w:t>ors</w:t>
      </w:r>
      <w:r w:rsidR="00D81BF7">
        <w:rPr>
          <w:sz w:val="24"/>
          <w:szCs w:val="24"/>
          <w:lang w:val="en-US"/>
        </w:rPr>
        <w:t xml:space="preserve"> of urban fabrics with a high density of mistake-free relationships. </w:t>
      </w:r>
      <w:r w:rsidR="00610099">
        <w:rPr>
          <w:sz w:val="24"/>
          <w:szCs w:val="24"/>
          <w:lang w:val="en-US"/>
        </w:rPr>
        <w:t xml:space="preserve">This formulation </w:t>
      </w:r>
      <w:r w:rsidR="006D455E">
        <w:rPr>
          <w:sz w:val="24"/>
          <w:szCs w:val="24"/>
          <w:lang w:val="en-US"/>
        </w:rPr>
        <w:t xml:space="preserve">enriches Jane Jacobs’ scolding in a very practical way. It </w:t>
      </w:r>
      <w:r w:rsidR="00610099">
        <w:rPr>
          <w:sz w:val="24"/>
          <w:szCs w:val="24"/>
          <w:lang w:val="en-US"/>
        </w:rPr>
        <w:t xml:space="preserve">provides a real handle for </w:t>
      </w:r>
      <w:r w:rsidR="003A226B">
        <w:rPr>
          <w:sz w:val="24"/>
          <w:szCs w:val="24"/>
          <w:lang w:val="en-US"/>
        </w:rPr>
        <w:t xml:space="preserve">both </w:t>
      </w:r>
      <w:r w:rsidR="00610099">
        <w:rPr>
          <w:sz w:val="24"/>
          <w:szCs w:val="24"/>
          <w:lang w:val="en-US"/>
        </w:rPr>
        <w:t xml:space="preserve">making and evaluating. </w:t>
      </w:r>
    </w:p>
    <w:p w14:paraId="71E373B5" w14:textId="22E6F42C" w:rsidR="00245333" w:rsidRDefault="00245333" w:rsidP="00F444C3">
      <w:pPr>
        <w:spacing w:after="0"/>
        <w:jc w:val="both"/>
        <w:rPr>
          <w:sz w:val="24"/>
          <w:szCs w:val="24"/>
          <w:lang w:val="en-US"/>
        </w:rPr>
      </w:pPr>
      <w:r>
        <w:rPr>
          <w:noProof/>
          <w:sz w:val="24"/>
          <w:szCs w:val="24"/>
          <w:lang w:val="en-US"/>
        </w:rPr>
        <w:drawing>
          <wp:anchor distT="0" distB="0" distL="114300" distR="114300" simplePos="0" relativeHeight="251671552" behindDoc="0" locked="0" layoutInCell="1" allowOverlap="1" wp14:anchorId="5CF5A72A" wp14:editId="14900F1E">
            <wp:simplePos x="0" y="0"/>
            <wp:positionH relativeFrom="column">
              <wp:posOffset>0</wp:posOffset>
            </wp:positionH>
            <wp:positionV relativeFrom="paragraph">
              <wp:posOffset>202565</wp:posOffset>
            </wp:positionV>
            <wp:extent cx="939800" cy="1042670"/>
            <wp:effectExtent l="0" t="0" r="0" b="5080"/>
            <wp:wrapSquare wrapText="bothSides"/>
            <wp:docPr id="12955934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93451" name="Picture 12955934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9800" cy="1042670"/>
                    </a:xfrm>
                    <a:prstGeom prst="rect">
                      <a:avLst/>
                    </a:prstGeom>
                  </pic:spPr>
                </pic:pic>
              </a:graphicData>
            </a:graphic>
            <wp14:sizeRelH relativeFrom="margin">
              <wp14:pctWidth>0</wp14:pctWidth>
            </wp14:sizeRelH>
          </wp:anchor>
        </w:drawing>
      </w:r>
    </w:p>
    <w:p w14:paraId="05C51212" w14:textId="02815299" w:rsidR="00D81BF7" w:rsidRDefault="00245333" w:rsidP="00C15865">
      <w:pPr>
        <w:spacing w:after="0"/>
        <w:jc w:val="both"/>
        <w:rPr>
          <w:sz w:val="24"/>
          <w:szCs w:val="24"/>
          <w:lang w:val="en-US"/>
        </w:rPr>
      </w:pPr>
      <w:r w:rsidRPr="00250984">
        <w:rPr>
          <w:noProof/>
          <w:sz w:val="24"/>
          <w:szCs w:val="24"/>
          <w:lang w:val="en-US"/>
        </w:rPr>
        <mc:AlternateContent>
          <mc:Choice Requires="wps">
            <w:drawing>
              <wp:anchor distT="45720" distB="45720" distL="114300" distR="114300" simplePos="0" relativeHeight="251660288" behindDoc="0" locked="0" layoutInCell="1" allowOverlap="1" wp14:anchorId="6298496A" wp14:editId="02E163E7">
                <wp:simplePos x="0" y="0"/>
                <wp:positionH relativeFrom="column">
                  <wp:posOffset>-21590</wp:posOffset>
                </wp:positionH>
                <wp:positionV relativeFrom="paragraph">
                  <wp:posOffset>1042670</wp:posOffset>
                </wp:positionV>
                <wp:extent cx="960755" cy="15925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755" cy="1592580"/>
                        </a:xfrm>
                        <a:prstGeom prst="rect">
                          <a:avLst/>
                        </a:prstGeom>
                        <a:solidFill>
                          <a:srgbClr val="FFFFFF"/>
                        </a:solidFill>
                        <a:ln w="9525">
                          <a:noFill/>
                          <a:miter lim="800000"/>
                          <a:headEnd/>
                          <a:tailEnd/>
                        </a:ln>
                      </wps:spPr>
                      <wps:txbx>
                        <w:txbxContent>
                          <w:p w14:paraId="160E546F" w14:textId="527DD306" w:rsidR="00250984" w:rsidRDefault="00250984">
                            <w:r w:rsidRPr="00250984">
                              <w:rPr>
                                <w:sz w:val="16"/>
                                <w:szCs w:val="16"/>
                                <w:lang w:val="en-US"/>
                              </w:rPr>
                              <w:t xml:space="preserve">A mistake is a failed relationship between parts of a system. Image used as the cover of </w:t>
                            </w:r>
                            <w:r w:rsidR="00F479B5">
                              <w:rPr>
                                <w:sz w:val="16"/>
                                <w:szCs w:val="16"/>
                                <w:lang w:val="en-US"/>
                              </w:rPr>
                              <w:t xml:space="preserve">Don </w:t>
                            </w:r>
                            <w:r w:rsidRPr="00250984">
                              <w:rPr>
                                <w:sz w:val="16"/>
                                <w:szCs w:val="16"/>
                                <w:lang w:val="en-US"/>
                              </w:rPr>
                              <w:t xml:space="preserve">Norman’s </w:t>
                            </w:r>
                            <w:r w:rsidRPr="00250984">
                              <w:rPr>
                                <w:i/>
                                <w:iCs/>
                                <w:sz w:val="16"/>
                                <w:szCs w:val="16"/>
                                <w:lang w:val="en-US"/>
                              </w:rPr>
                              <w:t>Design of Everyday Things</w:t>
                            </w:r>
                            <w:r w:rsidRPr="00250984">
                              <w:rPr>
                                <w:sz w:val="16"/>
                                <w:szCs w:val="16"/>
                                <w:lang w:val="en-US"/>
                              </w:rPr>
                              <w:t>. Source: Google images</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98496A" id="_x0000_t202" coordsize="21600,21600" o:spt="202" path="m,l,21600r21600,l21600,xe">
                <v:stroke joinstyle="miter"/>
                <v:path gradientshapeok="t" o:connecttype="rect"/>
              </v:shapetype>
              <v:shape id="Text Box 2" o:spid="_x0000_s1026" type="#_x0000_t202" style="position:absolute;left:0;text-align:left;margin-left:-1.7pt;margin-top:82.1pt;width:75.65pt;height:12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" stroked="f">
                <v:textbox>
                  <w:txbxContent>
                    <w:p w14:paraId="160E546F" w14:textId="527DD306" w:rsidR="00250984" w:rsidRDefault="00250984">
                      <w:r w:rsidRPr="00250984">
                        <w:rPr>
                          <w:sz w:val="16"/>
                          <w:szCs w:val="16"/>
                          <w:lang w:val="en-US"/>
                        </w:rPr>
                        <w:t xml:space="preserve">A mistake is a failed relationship between parts of a system. Image used as the cover of </w:t>
                      </w:r>
                      <w:r w:rsidR="00F479B5">
                        <w:rPr>
                          <w:sz w:val="16"/>
                          <w:szCs w:val="16"/>
                          <w:lang w:val="en-US"/>
                        </w:rPr>
                        <w:t xml:space="preserve">Don </w:t>
                      </w:r>
                      <w:r w:rsidRPr="00250984">
                        <w:rPr>
                          <w:sz w:val="16"/>
                          <w:szCs w:val="16"/>
                          <w:lang w:val="en-US"/>
                        </w:rPr>
                        <w:t xml:space="preserve">Norman’s </w:t>
                      </w:r>
                      <w:r w:rsidRPr="00250984">
                        <w:rPr>
                          <w:i/>
                          <w:iCs/>
                          <w:sz w:val="16"/>
                          <w:szCs w:val="16"/>
                          <w:lang w:val="en-US"/>
                        </w:rPr>
                        <w:t>Design of Everyday Things</w:t>
                      </w:r>
                      <w:r w:rsidRPr="00250984">
                        <w:rPr>
                          <w:sz w:val="16"/>
                          <w:szCs w:val="16"/>
                          <w:lang w:val="en-US"/>
                        </w:rPr>
                        <w:t>. Source: Google images</w:t>
                      </w:r>
                      <w:r>
                        <w:rPr>
                          <w:lang w:val="en-US"/>
                        </w:rPr>
                        <w:t>.</w:t>
                      </w:r>
                    </w:p>
                  </w:txbxContent>
                </v:textbox>
                <w10:wrap type="square"/>
              </v:shape>
            </w:pict>
          </mc:Fallback>
        </mc:AlternateContent>
      </w:r>
      <w:r w:rsidR="00D81BF7">
        <w:rPr>
          <w:sz w:val="24"/>
          <w:szCs w:val="24"/>
          <w:lang w:val="en-US"/>
        </w:rPr>
        <w:t xml:space="preserve">The Alexandrian readership knows that the concept of </w:t>
      </w:r>
      <w:r w:rsidR="001E0A25">
        <w:rPr>
          <w:sz w:val="24"/>
          <w:szCs w:val="24"/>
          <w:lang w:val="en-US"/>
        </w:rPr>
        <w:t>‘</w:t>
      </w:r>
      <w:r w:rsidR="00D81BF7">
        <w:rPr>
          <w:sz w:val="24"/>
          <w:szCs w:val="24"/>
          <w:lang w:val="en-US"/>
        </w:rPr>
        <w:t>mistake</w:t>
      </w:r>
      <w:r w:rsidR="001E0A25">
        <w:rPr>
          <w:sz w:val="24"/>
          <w:szCs w:val="24"/>
          <w:lang w:val="en-US"/>
        </w:rPr>
        <w:t>’</w:t>
      </w:r>
      <w:r w:rsidR="00D81BF7">
        <w:rPr>
          <w:sz w:val="24"/>
          <w:szCs w:val="24"/>
          <w:lang w:val="en-US"/>
        </w:rPr>
        <w:t xml:space="preserve"> </w:t>
      </w:r>
      <w:r w:rsidR="00610099">
        <w:rPr>
          <w:sz w:val="24"/>
          <w:szCs w:val="24"/>
          <w:lang w:val="en-US"/>
        </w:rPr>
        <w:t xml:space="preserve">has always </w:t>
      </w:r>
      <w:r w:rsidR="00D81BF7">
        <w:rPr>
          <w:sz w:val="24"/>
          <w:szCs w:val="24"/>
          <w:lang w:val="en-US"/>
        </w:rPr>
        <w:t>loom</w:t>
      </w:r>
      <w:r w:rsidR="00610099">
        <w:rPr>
          <w:sz w:val="24"/>
          <w:szCs w:val="24"/>
          <w:lang w:val="en-US"/>
        </w:rPr>
        <w:t>ed</w:t>
      </w:r>
      <w:r w:rsidR="00D81BF7">
        <w:rPr>
          <w:sz w:val="24"/>
          <w:szCs w:val="24"/>
          <w:lang w:val="en-US"/>
        </w:rPr>
        <w:t xml:space="preserve"> large in </w:t>
      </w:r>
      <w:r w:rsidR="001E5FFA">
        <w:rPr>
          <w:sz w:val="24"/>
          <w:szCs w:val="24"/>
          <w:lang w:val="en-US"/>
        </w:rPr>
        <w:t>his</w:t>
      </w:r>
      <w:r w:rsidR="00D81BF7">
        <w:rPr>
          <w:sz w:val="24"/>
          <w:szCs w:val="24"/>
          <w:lang w:val="en-US"/>
        </w:rPr>
        <w:t xml:space="preserve"> work</w:t>
      </w:r>
      <w:r w:rsidR="00610099">
        <w:rPr>
          <w:sz w:val="24"/>
          <w:szCs w:val="24"/>
          <w:lang w:val="en-US"/>
        </w:rPr>
        <w:t>.</w:t>
      </w:r>
      <w:r w:rsidR="00D81BF7">
        <w:rPr>
          <w:sz w:val="24"/>
          <w:szCs w:val="24"/>
          <w:lang w:val="en-US"/>
        </w:rPr>
        <w:t xml:space="preserve"> </w:t>
      </w:r>
      <w:r w:rsidR="004A1DF2">
        <w:rPr>
          <w:sz w:val="24"/>
          <w:szCs w:val="24"/>
          <w:lang w:val="en-US"/>
        </w:rPr>
        <w:t>Back i</w:t>
      </w:r>
      <w:r w:rsidR="00D81BF7">
        <w:rPr>
          <w:sz w:val="24"/>
          <w:szCs w:val="24"/>
          <w:lang w:val="en-US"/>
        </w:rPr>
        <w:t xml:space="preserve">n his Ph.D. thesis, </w:t>
      </w:r>
      <w:r w:rsidR="00D81BF7" w:rsidRPr="001E0A25">
        <w:rPr>
          <w:i/>
          <w:iCs/>
          <w:sz w:val="24"/>
          <w:szCs w:val="24"/>
          <w:lang w:val="en-US"/>
        </w:rPr>
        <w:t>Notes on a Synthesis of Form</w:t>
      </w:r>
      <w:r w:rsidR="00D81BF7">
        <w:rPr>
          <w:sz w:val="24"/>
          <w:szCs w:val="24"/>
          <w:lang w:val="en-US"/>
        </w:rPr>
        <w:t>, the continual</w:t>
      </w:r>
      <w:r w:rsidR="001E0A25">
        <w:rPr>
          <w:sz w:val="24"/>
          <w:szCs w:val="24"/>
          <w:lang w:val="en-US"/>
        </w:rPr>
        <w:t xml:space="preserve"> and</w:t>
      </w:r>
      <w:r w:rsidR="00D81BF7">
        <w:rPr>
          <w:sz w:val="24"/>
          <w:szCs w:val="24"/>
          <w:lang w:val="en-US"/>
        </w:rPr>
        <w:t xml:space="preserve"> </w:t>
      </w:r>
      <w:r w:rsidR="001E0A25">
        <w:rPr>
          <w:sz w:val="24"/>
          <w:szCs w:val="24"/>
          <w:lang w:val="en-US"/>
        </w:rPr>
        <w:t xml:space="preserve">timely </w:t>
      </w:r>
      <w:r w:rsidR="00D81BF7">
        <w:rPr>
          <w:sz w:val="24"/>
          <w:szCs w:val="24"/>
          <w:lang w:val="en-US"/>
        </w:rPr>
        <w:t>correction of ‘misfits’</w:t>
      </w:r>
      <w:r w:rsidR="001E0A25">
        <w:rPr>
          <w:sz w:val="24"/>
          <w:szCs w:val="24"/>
          <w:lang w:val="en-US"/>
        </w:rPr>
        <w:t xml:space="preserve"> was key to the health and evolution of the organic and complex urban fabric</w:t>
      </w:r>
      <w:r w:rsidR="003555BE">
        <w:rPr>
          <w:sz w:val="24"/>
          <w:szCs w:val="24"/>
          <w:lang w:val="en-US"/>
        </w:rPr>
        <w:t xml:space="preserve"> of </w:t>
      </w:r>
      <w:r w:rsidR="00E906E0">
        <w:rPr>
          <w:sz w:val="24"/>
          <w:szCs w:val="24"/>
          <w:lang w:val="en-US"/>
        </w:rPr>
        <w:t xml:space="preserve">the </w:t>
      </w:r>
      <w:r w:rsidR="003555BE">
        <w:rPr>
          <w:sz w:val="24"/>
          <w:szCs w:val="24"/>
          <w:lang w:val="en-US"/>
        </w:rPr>
        <w:t>traditional</w:t>
      </w:r>
      <w:r w:rsidR="006C6B18">
        <w:rPr>
          <w:sz w:val="24"/>
          <w:szCs w:val="24"/>
          <w:lang w:val="en-US"/>
        </w:rPr>
        <w:t xml:space="preserve"> Indian </w:t>
      </w:r>
      <w:r w:rsidR="003555BE">
        <w:rPr>
          <w:sz w:val="24"/>
          <w:szCs w:val="24"/>
          <w:lang w:val="en-US"/>
        </w:rPr>
        <w:t>town</w:t>
      </w:r>
      <w:r w:rsidR="00E906E0">
        <w:rPr>
          <w:sz w:val="24"/>
          <w:szCs w:val="24"/>
          <w:lang w:val="en-US"/>
        </w:rPr>
        <w:t xml:space="preserve"> that he was studying</w:t>
      </w:r>
      <w:r w:rsidR="001E0A25">
        <w:rPr>
          <w:sz w:val="24"/>
          <w:szCs w:val="24"/>
          <w:lang w:val="en-US"/>
        </w:rPr>
        <w:t>. The feedback loop</w:t>
      </w:r>
      <w:r w:rsidR="00AD4863">
        <w:rPr>
          <w:sz w:val="24"/>
          <w:szCs w:val="24"/>
          <w:lang w:val="en-US"/>
        </w:rPr>
        <w:t>s</w:t>
      </w:r>
      <w:r w:rsidR="001E0A25">
        <w:rPr>
          <w:sz w:val="24"/>
          <w:szCs w:val="24"/>
          <w:lang w:val="en-US"/>
        </w:rPr>
        <w:t xml:space="preserve">, i.e., the power to correct, lay with the locals who knew </w:t>
      </w:r>
      <w:r w:rsidR="003555BE">
        <w:rPr>
          <w:sz w:val="24"/>
          <w:szCs w:val="24"/>
          <w:lang w:val="en-US"/>
        </w:rPr>
        <w:t xml:space="preserve">the variables </w:t>
      </w:r>
      <w:r w:rsidR="001E0A25">
        <w:rPr>
          <w:sz w:val="24"/>
          <w:szCs w:val="24"/>
          <w:lang w:val="en-US"/>
        </w:rPr>
        <w:t xml:space="preserve">intimately and could </w:t>
      </w:r>
      <w:r w:rsidR="00AD4863">
        <w:rPr>
          <w:sz w:val="24"/>
          <w:szCs w:val="24"/>
          <w:lang w:val="en-US"/>
        </w:rPr>
        <w:t xml:space="preserve">directly </w:t>
      </w:r>
      <w:r w:rsidR="001E0A25">
        <w:rPr>
          <w:sz w:val="24"/>
          <w:szCs w:val="24"/>
          <w:lang w:val="en-US"/>
        </w:rPr>
        <w:t xml:space="preserve">carry out the most appropriate fix. In later </w:t>
      </w:r>
      <w:r w:rsidR="003555BE">
        <w:rPr>
          <w:sz w:val="24"/>
          <w:szCs w:val="24"/>
          <w:lang w:val="en-US"/>
        </w:rPr>
        <w:t>writings</w:t>
      </w:r>
      <w:r w:rsidR="001E0A25">
        <w:rPr>
          <w:sz w:val="24"/>
          <w:szCs w:val="24"/>
          <w:lang w:val="en-US"/>
        </w:rPr>
        <w:t>, pattern language</w:t>
      </w:r>
      <w:r w:rsidR="003555BE">
        <w:rPr>
          <w:sz w:val="24"/>
          <w:szCs w:val="24"/>
          <w:lang w:val="en-US"/>
        </w:rPr>
        <w:t>s</w:t>
      </w:r>
      <w:r w:rsidR="001E0A25">
        <w:rPr>
          <w:sz w:val="24"/>
          <w:szCs w:val="24"/>
          <w:lang w:val="en-US"/>
        </w:rPr>
        <w:t xml:space="preserve"> </w:t>
      </w:r>
      <w:r w:rsidR="00F444C3">
        <w:rPr>
          <w:sz w:val="24"/>
          <w:szCs w:val="24"/>
          <w:lang w:val="en-US"/>
        </w:rPr>
        <w:t xml:space="preserve">are shown to </w:t>
      </w:r>
      <w:r w:rsidR="001E0A25">
        <w:rPr>
          <w:sz w:val="24"/>
          <w:szCs w:val="24"/>
          <w:lang w:val="en-US"/>
        </w:rPr>
        <w:t xml:space="preserve">evolve </w:t>
      </w:r>
      <w:r w:rsidR="00E906E0">
        <w:rPr>
          <w:sz w:val="24"/>
          <w:szCs w:val="24"/>
          <w:lang w:val="en-US"/>
        </w:rPr>
        <w:t xml:space="preserve">similarly </w:t>
      </w:r>
      <w:r w:rsidR="001E0A25">
        <w:rPr>
          <w:sz w:val="24"/>
          <w:szCs w:val="24"/>
          <w:lang w:val="en-US"/>
        </w:rPr>
        <w:t>through the constant honing, elimination, and addition of individual patterns. In</w:t>
      </w:r>
      <w:r w:rsidR="00F444C3">
        <w:rPr>
          <w:sz w:val="24"/>
          <w:szCs w:val="24"/>
          <w:lang w:val="en-US"/>
        </w:rPr>
        <w:t xml:space="preserve"> his magnum opus,</w:t>
      </w:r>
      <w:r w:rsidR="001E0A25">
        <w:rPr>
          <w:sz w:val="24"/>
          <w:szCs w:val="24"/>
          <w:lang w:val="en-US"/>
        </w:rPr>
        <w:t xml:space="preserve"> </w:t>
      </w:r>
      <w:r w:rsidR="001E0A25" w:rsidRPr="003555BE">
        <w:rPr>
          <w:i/>
          <w:iCs/>
          <w:sz w:val="24"/>
          <w:szCs w:val="24"/>
          <w:lang w:val="en-US"/>
        </w:rPr>
        <w:t>The Nature of Order</w:t>
      </w:r>
      <w:r w:rsidR="001E0A25">
        <w:rPr>
          <w:sz w:val="24"/>
          <w:szCs w:val="24"/>
          <w:lang w:val="en-US"/>
        </w:rPr>
        <w:t xml:space="preserve">, virtually all of </w:t>
      </w:r>
      <w:r w:rsidR="00F444C3">
        <w:rPr>
          <w:sz w:val="24"/>
          <w:szCs w:val="24"/>
          <w:lang w:val="en-US"/>
        </w:rPr>
        <w:t xml:space="preserve">the second </w:t>
      </w:r>
      <w:r w:rsidR="00AF3026">
        <w:rPr>
          <w:sz w:val="24"/>
          <w:szCs w:val="24"/>
          <w:lang w:val="en-US"/>
        </w:rPr>
        <w:t>volume</w:t>
      </w:r>
      <w:r w:rsidR="001E0A25">
        <w:rPr>
          <w:sz w:val="24"/>
          <w:szCs w:val="24"/>
          <w:lang w:val="en-US"/>
        </w:rPr>
        <w:t xml:space="preserve"> is a reflection on generative structures</w:t>
      </w:r>
      <w:r w:rsidR="003555BE">
        <w:rPr>
          <w:sz w:val="24"/>
          <w:szCs w:val="24"/>
          <w:lang w:val="en-US"/>
        </w:rPr>
        <w:t xml:space="preserve"> </w:t>
      </w:r>
      <w:r w:rsidR="00AF3026">
        <w:rPr>
          <w:sz w:val="24"/>
          <w:szCs w:val="24"/>
          <w:lang w:val="en-US"/>
        </w:rPr>
        <w:t xml:space="preserve">and processes </w:t>
      </w:r>
      <w:r w:rsidR="003555BE">
        <w:rPr>
          <w:sz w:val="24"/>
          <w:szCs w:val="24"/>
          <w:lang w:val="en-US"/>
        </w:rPr>
        <w:t>which afford us a higher density of internal relationships and fewer mistakes.</w:t>
      </w:r>
      <w:r w:rsidR="006C6B18">
        <w:rPr>
          <w:sz w:val="24"/>
          <w:szCs w:val="24"/>
          <w:lang w:val="en-US"/>
        </w:rPr>
        <w:t xml:space="preserve"> They do this by ‘growing’ in place, from the inside</w:t>
      </w:r>
      <w:r w:rsidR="00610099">
        <w:rPr>
          <w:sz w:val="24"/>
          <w:szCs w:val="24"/>
          <w:lang w:val="en-US"/>
        </w:rPr>
        <w:t xml:space="preserve"> out</w:t>
      </w:r>
      <w:r w:rsidR="006C6B18">
        <w:rPr>
          <w:sz w:val="24"/>
          <w:szCs w:val="24"/>
          <w:lang w:val="en-US"/>
        </w:rPr>
        <w:t xml:space="preserve">, from the everyday cultural practices of dwelling. Since growth is </w:t>
      </w:r>
      <w:r w:rsidR="00474CF3">
        <w:rPr>
          <w:sz w:val="24"/>
          <w:szCs w:val="24"/>
          <w:lang w:val="en-US"/>
        </w:rPr>
        <w:t xml:space="preserve">sequenced over time, stage by stage </w:t>
      </w:r>
      <w:r w:rsidR="006C6B18">
        <w:rPr>
          <w:sz w:val="24"/>
          <w:szCs w:val="24"/>
          <w:lang w:val="en-US"/>
        </w:rPr>
        <w:t>and participation is wide and deep, misfits can be recognized and corrected</w:t>
      </w:r>
      <w:r w:rsidR="00E906E0">
        <w:rPr>
          <w:sz w:val="24"/>
          <w:szCs w:val="24"/>
          <w:lang w:val="en-US"/>
        </w:rPr>
        <w:t xml:space="preserve"> </w:t>
      </w:r>
      <w:r w:rsidR="00AF3026" w:rsidRPr="00AF3026">
        <w:rPr>
          <w:i/>
          <w:iCs/>
          <w:sz w:val="24"/>
          <w:szCs w:val="24"/>
          <w:lang w:val="en-US"/>
        </w:rPr>
        <w:t>in situ</w:t>
      </w:r>
      <w:r w:rsidR="00AF3026">
        <w:rPr>
          <w:sz w:val="24"/>
          <w:szCs w:val="24"/>
          <w:lang w:val="en-US"/>
        </w:rPr>
        <w:t xml:space="preserve"> and </w:t>
      </w:r>
      <w:r w:rsidR="00E906E0">
        <w:rPr>
          <w:sz w:val="24"/>
          <w:szCs w:val="24"/>
          <w:lang w:val="en-US"/>
        </w:rPr>
        <w:t>almost on the fly</w:t>
      </w:r>
      <w:r w:rsidR="006C6B18">
        <w:rPr>
          <w:sz w:val="24"/>
          <w:szCs w:val="24"/>
          <w:lang w:val="en-US"/>
        </w:rPr>
        <w:t xml:space="preserve">. </w:t>
      </w:r>
      <w:r w:rsidR="00AF3026">
        <w:rPr>
          <w:sz w:val="24"/>
          <w:szCs w:val="24"/>
          <w:lang w:val="en-US"/>
        </w:rPr>
        <w:t xml:space="preserve">The generative </w:t>
      </w:r>
      <w:r w:rsidR="00AF3026">
        <w:rPr>
          <w:sz w:val="24"/>
          <w:szCs w:val="24"/>
          <w:lang w:val="en-US"/>
        </w:rPr>
        <w:lastRenderedPageBreak/>
        <w:t>approach</w:t>
      </w:r>
      <w:r w:rsidR="006C6B18">
        <w:rPr>
          <w:sz w:val="24"/>
          <w:szCs w:val="24"/>
          <w:lang w:val="en-US"/>
        </w:rPr>
        <w:t xml:space="preserve"> </w:t>
      </w:r>
      <w:r w:rsidR="00AD4863">
        <w:rPr>
          <w:sz w:val="24"/>
          <w:szCs w:val="24"/>
          <w:lang w:val="en-US"/>
        </w:rPr>
        <w:t>stays</w:t>
      </w:r>
      <w:r w:rsidR="006C6B18">
        <w:rPr>
          <w:sz w:val="24"/>
          <w:szCs w:val="24"/>
          <w:lang w:val="en-US"/>
        </w:rPr>
        <w:t xml:space="preserve"> </w:t>
      </w:r>
      <w:r w:rsidR="00FA57B3">
        <w:rPr>
          <w:sz w:val="24"/>
          <w:szCs w:val="24"/>
          <w:lang w:val="en-US"/>
        </w:rPr>
        <w:t>close to innate</w:t>
      </w:r>
      <w:r w:rsidR="00AF3026">
        <w:rPr>
          <w:sz w:val="24"/>
          <w:szCs w:val="24"/>
          <w:lang w:val="en-US"/>
        </w:rPr>
        <w:t xml:space="preserve"> human capability</w:t>
      </w:r>
      <w:r w:rsidR="006C6B18">
        <w:rPr>
          <w:sz w:val="24"/>
          <w:szCs w:val="24"/>
          <w:lang w:val="en-US"/>
        </w:rPr>
        <w:t>: at any point in time there will be a manageable number of relationships to respect</w:t>
      </w:r>
      <w:r w:rsidR="00AD4863">
        <w:rPr>
          <w:sz w:val="24"/>
          <w:szCs w:val="24"/>
          <w:lang w:val="en-US"/>
        </w:rPr>
        <w:t>, hence</w:t>
      </w:r>
      <w:r w:rsidR="003D4E5A">
        <w:rPr>
          <w:sz w:val="24"/>
          <w:szCs w:val="24"/>
          <w:lang w:val="en-US"/>
        </w:rPr>
        <w:t xml:space="preserve"> </w:t>
      </w:r>
      <w:r w:rsidR="00AF3026">
        <w:rPr>
          <w:sz w:val="24"/>
          <w:szCs w:val="24"/>
          <w:lang w:val="en-US"/>
        </w:rPr>
        <w:t xml:space="preserve">mistakes </w:t>
      </w:r>
      <w:r w:rsidR="001E5FFA">
        <w:rPr>
          <w:sz w:val="24"/>
          <w:szCs w:val="24"/>
          <w:lang w:val="en-US"/>
        </w:rPr>
        <w:t>can</w:t>
      </w:r>
      <w:r w:rsidR="00AF3026">
        <w:rPr>
          <w:sz w:val="24"/>
          <w:szCs w:val="24"/>
          <w:lang w:val="en-US"/>
        </w:rPr>
        <w:t xml:space="preserve"> be avoided</w:t>
      </w:r>
      <w:r w:rsidR="001E5FFA">
        <w:rPr>
          <w:sz w:val="24"/>
          <w:szCs w:val="24"/>
          <w:lang w:val="en-US"/>
        </w:rPr>
        <w:t xml:space="preserve"> or remedied</w:t>
      </w:r>
      <w:r w:rsidR="00AF3026">
        <w:rPr>
          <w:sz w:val="24"/>
          <w:szCs w:val="24"/>
          <w:lang w:val="en-US"/>
        </w:rPr>
        <w:t xml:space="preserve">. </w:t>
      </w:r>
      <w:r w:rsidR="003D4E5A">
        <w:rPr>
          <w:sz w:val="24"/>
          <w:szCs w:val="24"/>
          <w:lang w:val="en-US"/>
        </w:rPr>
        <w:t>Dorchester, with its long history</w:t>
      </w:r>
      <w:r w:rsidR="00610099">
        <w:rPr>
          <w:sz w:val="24"/>
          <w:szCs w:val="24"/>
          <w:lang w:val="en-US"/>
        </w:rPr>
        <w:t>,</w:t>
      </w:r>
      <w:r w:rsidR="003D4E5A">
        <w:rPr>
          <w:sz w:val="24"/>
          <w:szCs w:val="24"/>
          <w:lang w:val="en-US"/>
        </w:rPr>
        <w:t xml:space="preserve"> has grown in such an indigenous way.</w:t>
      </w:r>
    </w:p>
    <w:p w14:paraId="195561D0" w14:textId="77777777" w:rsidR="003D4E5A" w:rsidRDefault="003D4E5A" w:rsidP="00D81BF7">
      <w:pPr>
        <w:spacing w:after="0"/>
        <w:rPr>
          <w:sz w:val="24"/>
          <w:szCs w:val="24"/>
          <w:lang w:val="en-US"/>
        </w:rPr>
      </w:pPr>
    </w:p>
    <w:p w14:paraId="4996139B" w14:textId="364A7208" w:rsidR="003D4E5A" w:rsidRDefault="003D4E5A" w:rsidP="00AD05A8">
      <w:pPr>
        <w:spacing w:after="0"/>
        <w:jc w:val="both"/>
        <w:rPr>
          <w:sz w:val="24"/>
          <w:szCs w:val="24"/>
          <w:lang w:val="en-US"/>
        </w:rPr>
      </w:pPr>
      <w:r>
        <w:rPr>
          <w:sz w:val="24"/>
          <w:szCs w:val="24"/>
          <w:lang w:val="en-US"/>
        </w:rPr>
        <w:t xml:space="preserve">Alexander </w:t>
      </w:r>
      <w:r w:rsidR="00AF3026">
        <w:rPr>
          <w:sz w:val="24"/>
          <w:szCs w:val="24"/>
          <w:lang w:val="en-US"/>
        </w:rPr>
        <w:t>places</w:t>
      </w:r>
      <w:r>
        <w:rPr>
          <w:sz w:val="24"/>
          <w:szCs w:val="24"/>
          <w:lang w:val="en-US"/>
        </w:rPr>
        <w:t xml:space="preserve"> generative structure</w:t>
      </w:r>
      <w:r w:rsidR="00C15865">
        <w:rPr>
          <w:sz w:val="24"/>
          <w:szCs w:val="24"/>
          <w:lang w:val="en-US"/>
        </w:rPr>
        <w:t>s</w:t>
      </w:r>
      <w:r>
        <w:rPr>
          <w:sz w:val="24"/>
          <w:szCs w:val="24"/>
          <w:lang w:val="en-US"/>
        </w:rPr>
        <w:t xml:space="preserve"> </w:t>
      </w:r>
      <w:r w:rsidR="00AF3026">
        <w:rPr>
          <w:sz w:val="24"/>
          <w:szCs w:val="24"/>
          <w:lang w:val="en-US"/>
        </w:rPr>
        <w:t xml:space="preserve">in opposition to </w:t>
      </w:r>
      <w:r>
        <w:rPr>
          <w:sz w:val="24"/>
          <w:szCs w:val="24"/>
          <w:lang w:val="en-US"/>
        </w:rPr>
        <w:t xml:space="preserve">current fabricated structures which result from modern practices. Essentially extrinsic, </w:t>
      </w:r>
      <w:r w:rsidR="00AF3026">
        <w:rPr>
          <w:sz w:val="24"/>
          <w:szCs w:val="24"/>
          <w:lang w:val="en-US"/>
        </w:rPr>
        <w:t xml:space="preserve">fabricated structures are based on </w:t>
      </w:r>
      <w:r>
        <w:rPr>
          <w:sz w:val="24"/>
          <w:szCs w:val="24"/>
          <w:lang w:val="en-US"/>
        </w:rPr>
        <w:t>a plan</w:t>
      </w:r>
      <w:r w:rsidR="00AF3026">
        <w:rPr>
          <w:sz w:val="24"/>
          <w:szCs w:val="24"/>
          <w:lang w:val="en-US"/>
        </w:rPr>
        <w:t>,</w:t>
      </w:r>
      <w:r>
        <w:rPr>
          <w:sz w:val="24"/>
          <w:szCs w:val="24"/>
          <w:lang w:val="en-US"/>
        </w:rPr>
        <w:t xml:space="preserve"> built </w:t>
      </w:r>
      <w:r w:rsidR="00E906E0">
        <w:rPr>
          <w:sz w:val="24"/>
          <w:szCs w:val="24"/>
          <w:lang w:val="en-US"/>
        </w:rPr>
        <w:t>top down not bottom up</w:t>
      </w:r>
      <w:r w:rsidR="00AF3026">
        <w:rPr>
          <w:sz w:val="24"/>
          <w:szCs w:val="24"/>
          <w:lang w:val="en-US"/>
        </w:rPr>
        <w:t>,</w:t>
      </w:r>
      <w:r w:rsidR="00E906E0">
        <w:rPr>
          <w:sz w:val="24"/>
          <w:szCs w:val="24"/>
          <w:lang w:val="en-US"/>
        </w:rPr>
        <w:t xml:space="preserve"> </w:t>
      </w:r>
      <w:r>
        <w:rPr>
          <w:sz w:val="24"/>
          <w:szCs w:val="24"/>
          <w:lang w:val="en-US"/>
        </w:rPr>
        <w:t>with centralized control over technology and finances. Time is money so building fast i</w:t>
      </w:r>
      <w:r w:rsidR="00C217D5">
        <w:rPr>
          <w:sz w:val="24"/>
          <w:szCs w:val="24"/>
          <w:lang w:val="en-US"/>
        </w:rPr>
        <w:t>s</w:t>
      </w:r>
      <w:r>
        <w:rPr>
          <w:sz w:val="24"/>
          <w:szCs w:val="24"/>
          <w:lang w:val="en-US"/>
        </w:rPr>
        <w:t xml:space="preserve"> good</w:t>
      </w:r>
      <w:r w:rsidR="00C217D5">
        <w:rPr>
          <w:sz w:val="24"/>
          <w:szCs w:val="24"/>
          <w:lang w:val="en-US"/>
        </w:rPr>
        <w:t xml:space="preserve">, plans are financial control mechanisms and </w:t>
      </w:r>
      <w:r w:rsidR="00AD05A8">
        <w:rPr>
          <w:sz w:val="24"/>
          <w:szCs w:val="24"/>
          <w:lang w:val="en-US"/>
        </w:rPr>
        <w:t>therefore</w:t>
      </w:r>
      <w:r w:rsidR="00C217D5">
        <w:rPr>
          <w:sz w:val="24"/>
          <w:szCs w:val="24"/>
          <w:lang w:val="en-US"/>
        </w:rPr>
        <w:t xml:space="preserve"> anathema to feedback and change. Alexander stridently denies the possibility of livability and life coming from fabricated structures. </w:t>
      </w:r>
      <w:r w:rsidR="003C07AB">
        <w:rPr>
          <w:sz w:val="24"/>
          <w:szCs w:val="24"/>
          <w:lang w:val="en-US"/>
        </w:rPr>
        <w:t>Alexander’s</w:t>
      </w:r>
      <w:r w:rsidR="00C217D5">
        <w:rPr>
          <w:sz w:val="24"/>
          <w:szCs w:val="24"/>
          <w:lang w:val="en-US"/>
        </w:rPr>
        <w:t xml:space="preserve"> </w:t>
      </w:r>
      <w:r w:rsidR="00AF3026">
        <w:rPr>
          <w:sz w:val="24"/>
          <w:szCs w:val="24"/>
          <w:lang w:val="en-US"/>
        </w:rPr>
        <w:t xml:space="preserve">firmly camped position of </w:t>
      </w:r>
      <w:r w:rsidR="00AF3026" w:rsidRPr="00E906E0">
        <w:rPr>
          <w:i/>
          <w:iCs/>
          <w:sz w:val="24"/>
          <w:szCs w:val="24"/>
          <w:lang w:val="en-US"/>
        </w:rPr>
        <w:t>you-can’t-get-there-from-here</w:t>
      </w:r>
      <w:r w:rsidR="00C217D5">
        <w:rPr>
          <w:sz w:val="24"/>
          <w:szCs w:val="24"/>
          <w:lang w:val="en-US"/>
        </w:rPr>
        <w:t xml:space="preserve"> is compelling but to th</w:t>
      </w:r>
      <w:r w:rsidR="003C07AB">
        <w:rPr>
          <w:sz w:val="24"/>
          <w:szCs w:val="24"/>
          <w:lang w:val="en-US"/>
        </w:rPr>
        <w:t>is</w:t>
      </w:r>
      <w:r w:rsidR="00C217D5">
        <w:rPr>
          <w:sz w:val="24"/>
          <w:szCs w:val="24"/>
          <w:lang w:val="en-US"/>
        </w:rPr>
        <w:t xml:space="preserve"> question we must return because, like it or not, </w:t>
      </w:r>
      <w:r w:rsidR="00C217D5" w:rsidRPr="00E906E0">
        <w:rPr>
          <w:i/>
          <w:iCs/>
          <w:sz w:val="24"/>
          <w:szCs w:val="24"/>
          <w:lang w:val="en-US"/>
        </w:rPr>
        <w:t>here</w:t>
      </w:r>
      <w:r w:rsidR="00C217D5">
        <w:rPr>
          <w:sz w:val="24"/>
          <w:szCs w:val="24"/>
          <w:lang w:val="en-US"/>
        </w:rPr>
        <w:t xml:space="preserve"> (modernity) is where we are. </w:t>
      </w:r>
    </w:p>
    <w:p w14:paraId="60B91513" w14:textId="77777777" w:rsidR="00AD05A8" w:rsidRDefault="00AD05A8" w:rsidP="00AD05A8">
      <w:pPr>
        <w:spacing w:after="0"/>
        <w:jc w:val="both"/>
        <w:rPr>
          <w:sz w:val="24"/>
          <w:szCs w:val="24"/>
          <w:lang w:val="en-US"/>
        </w:rPr>
      </w:pPr>
    </w:p>
    <w:p w14:paraId="6F062D60" w14:textId="22F071CA" w:rsidR="00250984" w:rsidRDefault="004166E3" w:rsidP="00C115AB">
      <w:pPr>
        <w:spacing w:after="0"/>
        <w:jc w:val="both"/>
        <w:rPr>
          <w:sz w:val="24"/>
          <w:szCs w:val="24"/>
          <w:lang w:val="en-US"/>
        </w:rPr>
      </w:pPr>
      <w:r>
        <w:rPr>
          <w:sz w:val="24"/>
          <w:szCs w:val="24"/>
          <w:lang w:val="en-US"/>
        </w:rPr>
        <w:t>For</w:t>
      </w:r>
      <w:r w:rsidR="003238B1">
        <w:rPr>
          <w:sz w:val="24"/>
          <w:szCs w:val="24"/>
          <w:lang w:val="en-US"/>
        </w:rPr>
        <w:t xml:space="preserve"> the presentation,</w:t>
      </w:r>
      <w:r w:rsidR="006F0DD2">
        <w:rPr>
          <w:sz w:val="24"/>
          <w:szCs w:val="24"/>
          <w:lang w:val="en-US"/>
        </w:rPr>
        <w:t xml:space="preserve"> </w:t>
      </w:r>
      <w:r w:rsidR="00C15865">
        <w:rPr>
          <w:sz w:val="24"/>
          <w:szCs w:val="24"/>
          <w:lang w:val="en-US"/>
        </w:rPr>
        <w:t>I</w:t>
      </w:r>
      <w:r w:rsidR="00EE4510">
        <w:rPr>
          <w:sz w:val="24"/>
          <w:szCs w:val="24"/>
          <w:lang w:val="en-US"/>
        </w:rPr>
        <w:t xml:space="preserve"> </w:t>
      </w:r>
      <w:r>
        <w:rPr>
          <w:sz w:val="24"/>
          <w:szCs w:val="24"/>
          <w:lang w:val="en-US"/>
        </w:rPr>
        <w:t>picked</w:t>
      </w:r>
      <w:r w:rsidR="00AC4FDC">
        <w:rPr>
          <w:sz w:val="24"/>
          <w:szCs w:val="24"/>
          <w:lang w:val="en-US"/>
        </w:rPr>
        <w:t xml:space="preserve"> </w:t>
      </w:r>
      <w:r w:rsidR="00FA57B3">
        <w:rPr>
          <w:sz w:val="24"/>
          <w:szCs w:val="24"/>
          <w:lang w:val="en-US"/>
        </w:rPr>
        <w:t xml:space="preserve">a </w:t>
      </w:r>
      <w:r w:rsidR="000846C4">
        <w:rPr>
          <w:sz w:val="24"/>
          <w:szCs w:val="24"/>
          <w:lang w:val="en-US"/>
        </w:rPr>
        <w:t>couple of</w:t>
      </w:r>
      <w:r w:rsidR="006F0DD2">
        <w:rPr>
          <w:sz w:val="24"/>
          <w:szCs w:val="24"/>
          <w:lang w:val="en-US"/>
        </w:rPr>
        <w:t xml:space="preserve"> </w:t>
      </w:r>
      <w:r w:rsidR="003238B1">
        <w:rPr>
          <w:sz w:val="24"/>
          <w:szCs w:val="24"/>
          <w:lang w:val="en-US"/>
        </w:rPr>
        <w:t xml:space="preserve">‘mistake’ </w:t>
      </w:r>
      <w:r w:rsidR="006F0DD2">
        <w:rPr>
          <w:sz w:val="24"/>
          <w:szCs w:val="24"/>
          <w:lang w:val="en-US"/>
        </w:rPr>
        <w:t xml:space="preserve">objects from the </w:t>
      </w:r>
      <w:r w:rsidR="00AD05A8">
        <w:rPr>
          <w:sz w:val="24"/>
          <w:szCs w:val="24"/>
          <w:lang w:val="en-US"/>
        </w:rPr>
        <w:t xml:space="preserve">Poundbury </w:t>
      </w:r>
      <w:r w:rsidR="006F0DD2">
        <w:rPr>
          <w:sz w:val="24"/>
          <w:szCs w:val="24"/>
          <w:lang w:val="en-US"/>
        </w:rPr>
        <w:t xml:space="preserve">hotel </w:t>
      </w:r>
      <w:r w:rsidR="001C04A0">
        <w:rPr>
          <w:sz w:val="24"/>
          <w:szCs w:val="24"/>
          <w:lang w:val="en-US"/>
        </w:rPr>
        <w:t>where I stayed</w:t>
      </w:r>
      <w:r w:rsidR="006F0DD2">
        <w:rPr>
          <w:sz w:val="24"/>
          <w:szCs w:val="24"/>
          <w:lang w:val="en-US"/>
        </w:rPr>
        <w:t xml:space="preserve">. </w:t>
      </w:r>
      <w:r w:rsidR="00EE4510">
        <w:rPr>
          <w:sz w:val="24"/>
          <w:szCs w:val="24"/>
          <w:lang w:val="en-US"/>
        </w:rPr>
        <w:t>Then, a</w:t>
      </w:r>
      <w:r w:rsidR="00E906E0">
        <w:rPr>
          <w:sz w:val="24"/>
          <w:szCs w:val="24"/>
          <w:lang w:val="en-US"/>
        </w:rPr>
        <w:t xml:space="preserve"> few c</w:t>
      </w:r>
      <w:r w:rsidR="006F0DD2">
        <w:rPr>
          <w:sz w:val="24"/>
          <w:szCs w:val="24"/>
          <w:lang w:val="en-US"/>
        </w:rPr>
        <w:t xml:space="preserve">omments from Poundbury residents </w:t>
      </w:r>
      <w:r w:rsidR="00FA57B3">
        <w:rPr>
          <w:sz w:val="24"/>
          <w:szCs w:val="24"/>
          <w:lang w:val="en-US"/>
        </w:rPr>
        <w:t>we</w:t>
      </w:r>
      <w:r w:rsidR="006F0DD2">
        <w:rPr>
          <w:sz w:val="24"/>
          <w:szCs w:val="24"/>
          <w:lang w:val="en-US"/>
        </w:rPr>
        <w:t>re related</w:t>
      </w:r>
      <w:r w:rsidR="00106362">
        <w:rPr>
          <w:sz w:val="24"/>
          <w:szCs w:val="24"/>
          <w:lang w:val="en-US"/>
        </w:rPr>
        <w:t>.</w:t>
      </w:r>
      <w:r w:rsidR="00EE4510">
        <w:rPr>
          <w:sz w:val="24"/>
          <w:szCs w:val="24"/>
          <w:lang w:val="en-US"/>
        </w:rPr>
        <w:t xml:space="preserve"> </w:t>
      </w:r>
      <w:r w:rsidR="006F0DD2">
        <w:rPr>
          <w:sz w:val="24"/>
          <w:szCs w:val="24"/>
          <w:lang w:val="en-US"/>
        </w:rPr>
        <w:t xml:space="preserve">For example, complaints abound about the parking garages, deemed too difficult to enter or exit and too small for the </w:t>
      </w:r>
      <w:r w:rsidR="003C07AB">
        <w:rPr>
          <w:sz w:val="24"/>
          <w:szCs w:val="24"/>
          <w:lang w:val="en-US"/>
        </w:rPr>
        <w:t>ever-fatter</w:t>
      </w:r>
      <w:r w:rsidR="006F0DD2">
        <w:rPr>
          <w:sz w:val="24"/>
          <w:szCs w:val="24"/>
          <w:lang w:val="en-US"/>
        </w:rPr>
        <w:t xml:space="preserve"> automobiles. So </w:t>
      </w:r>
      <w:r w:rsidR="003238B1">
        <w:rPr>
          <w:sz w:val="24"/>
          <w:szCs w:val="24"/>
          <w:lang w:val="en-US"/>
        </w:rPr>
        <w:t xml:space="preserve">now </w:t>
      </w:r>
      <w:r w:rsidR="006F0DD2">
        <w:rPr>
          <w:sz w:val="24"/>
          <w:szCs w:val="24"/>
          <w:lang w:val="en-US"/>
        </w:rPr>
        <w:t xml:space="preserve">empty parking mews take up valuable </w:t>
      </w:r>
      <w:r w:rsidR="001E5FFA">
        <w:rPr>
          <w:sz w:val="24"/>
          <w:szCs w:val="24"/>
          <w:lang w:val="en-US"/>
        </w:rPr>
        <w:t xml:space="preserve">urban </w:t>
      </w:r>
      <w:r w:rsidR="006F0DD2">
        <w:rPr>
          <w:sz w:val="24"/>
          <w:szCs w:val="24"/>
          <w:lang w:val="en-US"/>
        </w:rPr>
        <w:t xml:space="preserve">space </w:t>
      </w:r>
      <w:r w:rsidR="00C34E7B">
        <w:rPr>
          <w:sz w:val="24"/>
          <w:szCs w:val="24"/>
          <w:lang w:val="en-US"/>
        </w:rPr>
        <w:t>while the</w:t>
      </w:r>
      <w:r w:rsidR="006F0DD2">
        <w:rPr>
          <w:sz w:val="24"/>
          <w:szCs w:val="24"/>
          <w:lang w:val="en-US"/>
        </w:rPr>
        <w:t xml:space="preserve"> cars fill up the community squares and roads</w:t>
      </w:r>
      <w:r w:rsidR="00C34E7B">
        <w:rPr>
          <w:sz w:val="24"/>
          <w:szCs w:val="24"/>
          <w:lang w:val="en-US"/>
        </w:rPr>
        <w:t>—</w:t>
      </w:r>
      <w:r w:rsidR="003238B1">
        <w:rPr>
          <w:sz w:val="24"/>
          <w:szCs w:val="24"/>
          <w:lang w:val="en-US"/>
        </w:rPr>
        <w:t xml:space="preserve">a visual blight. </w:t>
      </w:r>
    </w:p>
    <w:p w14:paraId="7859832A" w14:textId="77777777" w:rsidR="00466D03" w:rsidRDefault="00466D03" w:rsidP="00C115AB">
      <w:pPr>
        <w:spacing w:after="0"/>
        <w:jc w:val="both"/>
        <w:rPr>
          <w:sz w:val="24"/>
          <w:szCs w:val="24"/>
          <w:lang w:val="en-US"/>
        </w:rPr>
      </w:pPr>
    </w:p>
    <w:p w14:paraId="4E68EF65" w14:textId="0C092437" w:rsidR="00250984" w:rsidRDefault="00F81574" w:rsidP="00C115AB">
      <w:pPr>
        <w:spacing w:after="0"/>
        <w:jc w:val="both"/>
        <w:rPr>
          <w:sz w:val="24"/>
          <w:szCs w:val="24"/>
          <w:lang w:val="en-US"/>
        </w:rPr>
      </w:pPr>
      <w:r w:rsidRPr="008C1975">
        <w:rPr>
          <w:noProof/>
          <w:sz w:val="24"/>
          <w:szCs w:val="24"/>
          <w:lang w:val="en-US"/>
        </w:rPr>
        <mc:AlternateContent>
          <mc:Choice Requires="wps">
            <w:drawing>
              <wp:anchor distT="45720" distB="45720" distL="114300" distR="114300" simplePos="0" relativeHeight="251664384" behindDoc="0" locked="0" layoutInCell="1" allowOverlap="1" wp14:anchorId="0F91C688" wp14:editId="133CBD33">
                <wp:simplePos x="0" y="0"/>
                <wp:positionH relativeFrom="column">
                  <wp:posOffset>2639695</wp:posOffset>
                </wp:positionH>
                <wp:positionV relativeFrom="paragraph">
                  <wp:posOffset>2421890</wp:posOffset>
                </wp:positionV>
                <wp:extent cx="3084195" cy="381635"/>
                <wp:effectExtent l="0" t="0" r="1905" b="0"/>
                <wp:wrapSquare wrapText="bothSides"/>
                <wp:docPr id="293866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195" cy="381635"/>
                        </a:xfrm>
                        <a:prstGeom prst="rect">
                          <a:avLst/>
                        </a:prstGeom>
                        <a:solidFill>
                          <a:srgbClr val="FFFFFF"/>
                        </a:solidFill>
                        <a:ln w="9525">
                          <a:noFill/>
                          <a:miter lim="800000"/>
                          <a:headEnd/>
                          <a:tailEnd/>
                        </a:ln>
                      </wps:spPr>
                      <wps:txbx>
                        <w:txbxContent>
                          <w:p w14:paraId="200BE0A2" w14:textId="290566AB" w:rsidR="008C1975" w:rsidRPr="00245333" w:rsidRDefault="008C1975" w:rsidP="00AC4FDC">
                            <w:pPr>
                              <w:jc w:val="center"/>
                              <w:rPr>
                                <w:sz w:val="16"/>
                                <w:szCs w:val="16"/>
                                <w:lang w:val="en-US"/>
                              </w:rPr>
                            </w:pPr>
                            <w:r w:rsidRPr="00245333">
                              <w:rPr>
                                <w:sz w:val="16"/>
                                <w:szCs w:val="16"/>
                                <w:lang w:val="en-US"/>
                              </w:rPr>
                              <w:t xml:space="preserve">Plan of Dorchester. </w:t>
                            </w:r>
                            <w:r w:rsidR="003A226B" w:rsidRPr="00245333">
                              <w:rPr>
                                <w:sz w:val="16"/>
                                <w:szCs w:val="16"/>
                                <w:lang w:val="en-US"/>
                              </w:rPr>
                              <w:t xml:space="preserve">A layering of centuries hence a rich internal density of relationships. </w:t>
                            </w:r>
                            <w:r w:rsidRPr="00245333">
                              <w:rPr>
                                <w:sz w:val="16"/>
                                <w:szCs w:val="16"/>
                                <w:lang w:val="en-US"/>
                              </w:rPr>
                              <w:t>Source: Wikipedia.</w:t>
                            </w:r>
                          </w:p>
                          <w:p w14:paraId="02B57801" w14:textId="77777777" w:rsidR="008C1975" w:rsidRDefault="008C1975" w:rsidP="008C1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1C688" id="_x0000_s1027" type="#_x0000_t202" style="position:absolute;left:0;text-align:left;margin-left:207.85pt;margin-top:190.7pt;width:242.85pt;height:30.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" stroked="f">
                <v:textbox>
                  <w:txbxContent>
                    <w:p w14:paraId="200BE0A2" w14:textId="290566AB" w:rsidR="008C1975" w:rsidRPr="00245333" w:rsidRDefault="008C1975" w:rsidP="00AC4FDC">
                      <w:pPr>
                        <w:jc w:val="center"/>
                        <w:rPr>
                          <w:sz w:val="16"/>
                          <w:szCs w:val="16"/>
                          <w:lang w:val="en-US"/>
                        </w:rPr>
                      </w:pPr>
                      <w:r w:rsidRPr="00245333">
                        <w:rPr>
                          <w:sz w:val="16"/>
                          <w:szCs w:val="16"/>
                          <w:lang w:val="en-US"/>
                        </w:rPr>
                        <w:t xml:space="preserve">Plan of Dorchester. </w:t>
                      </w:r>
                      <w:r w:rsidR="003A226B" w:rsidRPr="00245333">
                        <w:rPr>
                          <w:sz w:val="16"/>
                          <w:szCs w:val="16"/>
                          <w:lang w:val="en-US"/>
                        </w:rPr>
                        <w:t xml:space="preserve">A layering of centuries hence a rich internal density of relationships. </w:t>
                      </w:r>
                      <w:r w:rsidRPr="00245333">
                        <w:rPr>
                          <w:sz w:val="16"/>
                          <w:szCs w:val="16"/>
                          <w:lang w:val="en-US"/>
                        </w:rPr>
                        <w:t>Source: Wikipedia.</w:t>
                      </w:r>
                    </w:p>
                    <w:p w14:paraId="02B57801" w14:textId="77777777" w:rsidR="008C1975" w:rsidRDefault="008C1975" w:rsidP="008C1975"/>
                  </w:txbxContent>
                </v:textbox>
                <w10:wrap type="square"/>
              </v:shape>
            </w:pict>
          </mc:Fallback>
        </mc:AlternateContent>
      </w:r>
      <w:r w:rsidR="00250984">
        <w:rPr>
          <w:noProof/>
          <w:sz w:val="24"/>
          <w:szCs w:val="24"/>
          <w:lang w:val="en-US"/>
        </w:rPr>
        <w:drawing>
          <wp:inline distT="0" distB="0" distL="0" distR="0" wp14:anchorId="4AC0E991" wp14:editId="4EB64628">
            <wp:extent cx="2442210" cy="2306840"/>
            <wp:effectExtent l="0" t="0" r="0" b="0"/>
            <wp:docPr id="666131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31568" name="Picture 6661315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015" cy="2326491"/>
                    </a:xfrm>
                    <a:prstGeom prst="rect">
                      <a:avLst/>
                    </a:prstGeom>
                  </pic:spPr>
                </pic:pic>
              </a:graphicData>
            </a:graphic>
          </wp:inline>
        </w:drawing>
      </w:r>
      <w:r w:rsidR="00250984">
        <w:rPr>
          <w:sz w:val="24"/>
          <w:szCs w:val="24"/>
          <w:lang w:val="en-US"/>
        </w:rPr>
        <w:t xml:space="preserve">   </w:t>
      </w:r>
      <w:r w:rsidR="00250984">
        <w:rPr>
          <w:noProof/>
          <w:sz w:val="24"/>
          <w:szCs w:val="24"/>
          <w:lang w:val="en-US"/>
        </w:rPr>
        <w:drawing>
          <wp:inline distT="0" distB="0" distL="0" distR="0" wp14:anchorId="42F34EC5" wp14:editId="130A61F5">
            <wp:extent cx="3178881" cy="2297698"/>
            <wp:effectExtent l="0" t="0" r="2540" b="7620"/>
            <wp:docPr id="689544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432" name="Picture 6895443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5770" cy="2302678"/>
                    </a:xfrm>
                    <a:prstGeom prst="rect">
                      <a:avLst/>
                    </a:prstGeom>
                  </pic:spPr>
                </pic:pic>
              </a:graphicData>
            </a:graphic>
          </wp:inline>
        </w:drawing>
      </w:r>
    </w:p>
    <w:p w14:paraId="76567CE5" w14:textId="32A200E5" w:rsidR="00250984" w:rsidRDefault="00F81574" w:rsidP="00C115AB">
      <w:pPr>
        <w:spacing w:after="0"/>
        <w:jc w:val="both"/>
        <w:rPr>
          <w:sz w:val="24"/>
          <w:szCs w:val="24"/>
          <w:lang w:val="en-US"/>
        </w:rPr>
      </w:pPr>
      <w:r w:rsidRPr="008C1975">
        <w:rPr>
          <w:noProof/>
          <w:sz w:val="24"/>
          <w:szCs w:val="24"/>
          <w:lang w:val="en-US"/>
        </w:rPr>
        <mc:AlternateContent>
          <mc:Choice Requires="wps">
            <w:drawing>
              <wp:anchor distT="45720" distB="45720" distL="114300" distR="114300" simplePos="0" relativeHeight="251662336" behindDoc="0" locked="0" layoutInCell="1" allowOverlap="1" wp14:anchorId="43F53EC6" wp14:editId="182A43AB">
                <wp:simplePos x="0" y="0"/>
                <wp:positionH relativeFrom="column">
                  <wp:posOffset>-43180</wp:posOffset>
                </wp:positionH>
                <wp:positionV relativeFrom="paragraph">
                  <wp:posOffset>100965</wp:posOffset>
                </wp:positionV>
                <wp:extent cx="2484120" cy="484505"/>
                <wp:effectExtent l="0" t="0" r="0" b="0"/>
                <wp:wrapSquare wrapText="bothSides"/>
                <wp:docPr id="1076448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484505"/>
                        </a:xfrm>
                        <a:prstGeom prst="rect">
                          <a:avLst/>
                        </a:prstGeom>
                        <a:solidFill>
                          <a:srgbClr val="FFFFFF"/>
                        </a:solidFill>
                        <a:ln w="9525">
                          <a:noFill/>
                          <a:miter lim="800000"/>
                          <a:headEnd/>
                          <a:tailEnd/>
                        </a:ln>
                      </wps:spPr>
                      <wps:txbx>
                        <w:txbxContent>
                          <w:p w14:paraId="64ED43D6" w14:textId="682BE57B" w:rsidR="008C1975" w:rsidRPr="00245333" w:rsidRDefault="008C1975">
                            <w:pPr>
                              <w:rPr>
                                <w:sz w:val="16"/>
                                <w:szCs w:val="16"/>
                                <w:lang w:val="en-US"/>
                              </w:rPr>
                            </w:pPr>
                            <w:r w:rsidRPr="00245333">
                              <w:rPr>
                                <w:sz w:val="16"/>
                                <w:szCs w:val="16"/>
                                <w:lang w:val="en-US"/>
                              </w:rPr>
                              <w:t xml:space="preserve">Masterplan </w:t>
                            </w:r>
                            <w:r w:rsidR="00AC4FDC" w:rsidRPr="00245333">
                              <w:rPr>
                                <w:sz w:val="16"/>
                                <w:szCs w:val="16"/>
                                <w:lang w:val="en-US"/>
                              </w:rPr>
                              <w:t xml:space="preserve">of Poundbury </w:t>
                            </w:r>
                            <w:r w:rsidRPr="00245333">
                              <w:rPr>
                                <w:sz w:val="16"/>
                                <w:szCs w:val="16"/>
                                <w:lang w:val="en-US"/>
                              </w:rPr>
                              <w:t xml:space="preserve">by Leon Krier. </w:t>
                            </w:r>
                            <w:r w:rsidR="003A226B" w:rsidRPr="00245333">
                              <w:rPr>
                                <w:sz w:val="16"/>
                                <w:szCs w:val="16"/>
                                <w:lang w:val="en-US"/>
                              </w:rPr>
                              <w:t xml:space="preserve">Best in class but still shallow. Laid out all in one go. </w:t>
                            </w:r>
                            <w:r w:rsidRPr="00245333">
                              <w:rPr>
                                <w:sz w:val="16"/>
                                <w:szCs w:val="16"/>
                                <w:lang w:val="en-US"/>
                              </w:rPr>
                              <w:t xml:space="preserve">Source: Wikipedia.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53EC6" id="_x0000_s1028" type="#_x0000_t202" style="position:absolute;left:0;text-align:left;margin-left:-3.4pt;margin-top:7.95pt;width:195.6pt;height:38.1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" stroked="f">
                <v:textbox>
                  <w:txbxContent>
                    <w:p w14:paraId="64ED43D6" w14:textId="682BE57B" w:rsidR="008C1975" w:rsidRPr="00245333" w:rsidRDefault="008C1975">
                      <w:pPr>
                        <w:rPr>
                          <w:sz w:val="16"/>
                          <w:szCs w:val="16"/>
                          <w:lang w:val="en-US"/>
                        </w:rPr>
                      </w:pPr>
                      <w:r w:rsidRPr="00245333">
                        <w:rPr>
                          <w:sz w:val="16"/>
                          <w:szCs w:val="16"/>
                          <w:lang w:val="en-US"/>
                        </w:rPr>
                        <w:t xml:space="preserve">Masterplan </w:t>
                      </w:r>
                      <w:r w:rsidR="00AC4FDC" w:rsidRPr="00245333">
                        <w:rPr>
                          <w:sz w:val="16"/>
                          <w:szCs w:val="16"/>
                          <w:lang w:val="en-US"/>
                        </w:rPr>
                        <w:t xml:space="preserve">of Poundbury </w:t>
                      </w:r>
                      <w:r w:rsidRPr="00245333">
                        <w:rPr>
                          <w:sz w:val="16"/>
                          <w:szCs w:val="16"/>
                          <w:lang w:val="en-US"/>
                        </w:rPr>
                        <w:t xml:space="preserve">by Leon Krier. </w:t>
                      </w:r>
                      <w:r w:rsidR="003A226B" w:rsidRPr="00245333">
                        <w:rPr>
                          <w:sz w:val="16"/>
                          <w:szCs w:val="16"/>
                          <w:lang w:val="en-US"/>
                        </w:rPr>
                        <w:t xml:space="preserve">Best in class but still shallow. Laid out all in one go. </w:t>
                      </w:r>
                      <w:r w:rsidRPr="00245333">
                        <w:rPr>
                          <w:sz w:val="16"/>
                          <w:szCs w:val="16"/>
                          <w:lang w:val="en-US"/>
                        </w:rPr>
                        <w:t xml:space="preserve">Source: Wikipedia. </w:t>
                      </w:r>
                    </w:p>
                  </w:txbxContent>
                </v:textbox>
                <w10:wrap type="square"/>
              </v:shape>
            </w:pict>
          </mc:Fallback>
        </mc:AlternateContent>
      </w:r>
    </w:p>
    <w:p w14:paraId="4B0FCD82" w14:textId="159931A5" w:rsidR="009F6E98" w:rsidRDefault="003238B1" w:rsidP="00C115AB">
      <w:pPr>
        <w:spacing w:after="0"/>
        <w:jc w:val="both"/>
        <w:rPr>
          <w:sz w:val="24"/>
          <w:szCs w:val="24"/>
          <w:lang w:val="en-US"/>
        </w:rPr>
      </w:pPr>
      <w:r>
        <w:rPr>
          <w:sz w:val="24"/>
          <w:szCs w:val="24"/>
          <w:lang w:val="en-US"/>
        </w:rPr>
        <w:t xml:space="preserve">We looked at maps of both Dorchester and Poundbury. </w:t>
      </w:r>
      <w:r w:rsidR="00FA57B3">
        <w:rPr>
          <w:sz w:val="24"/>
          <w:szCs w:val="24"/>
          <w:lang w:val="en-US"/>
        </w:rPr>
        <w:t xml:space="preserve">Participants were </w:t>
      </w:r>
      <w:r w:rsidR="00C34E7B">
        <w:rPr>
          <w:sz w:val="24"/>
          <w:szCs w:val="24"/>
          <w:lang w:val="en-US"/>
        </w:rPr>
        <w:t xml:space="preserve">invited </w:t>
      </w:r>
      <w:r w:rsidR="003C07AB">
        <w:rPr>
          <w:sz w:val="24"/>
          <w:szCs w:val="24"/>
          <w:lang w:val="en-US"/>
        </w:rPr>
        <w:t xml:space="preserve">to </w:t>
      </w:r>
      <w:r w:rsidR="002B2254">
        <w:rPr>
          <w:sz w:val="24"/>
          <w:szCs w:val="24"/>
          <w:lang w:val="en-US"/>
        </w:rPr>
        <w:t>evaluate</w:t>
      </w:r>
      <w:r w:rsidR="003C07AB">
        <w:rPr>
          <w:sz w:val="24"/>
          <w:szCs w:val="24"/>
          <w:lang w:val="en-US"/>
        </w:rPr>
        <w:t xml:space="preserve"> </w:t>
      </w:r>
      <w:r w:rsidR="00FA57B3">
        <w:rPr>
          <w:sz w:val="24"/>
          <w:szCs w:val="24"/>
          <w:lang w:val="en-US"/>
        </w:rPr>
        <w:t xml:space="preserve">two </w:t>
      </w:r>
      <w:r w:rsidR="00737B5A">
        <w:rPr>
          <w:sz w:val="24"/>
          <w:szCs w:val="24"/>
          <w:lang w:val="en-US"/>
        </w:rPr>
        <w:t xml:space="preserve">features key </w:t>
      </w:r>
      <w:r w:rsidR="003128D5">
        <w:rPr>
          <w:sz w:val="24"/>
          <w:szCs w:val="24"/>
          <w:lang w:val="en-US"/>
        </w:rPr>
        <w:t>to</w:t>
      </w:r>
      <w:r w:rsidR="00737B5A">
        <w:rPr>
          <w:sz w:val="24"/>
          <w:szCs w:val="24"/>
          <w:lang w:val="en-US"/>
        </w:rPr>
        <w:t xml:space="preserve"> generated structures: </w:t>
      </w:r>
      <w:r w:rsidR="003C07AB">
        <w:rPr>
          <w:sz w:val="24"/>
          <w:szCs w:val="24"/>
          <w:lang w:val="en-US"/>
        </w:rPr>
        <w:t>cent</w:t>
      </w:r>
      <w:r w:rsidR="00737B5A">
        <w:rPr>
          <w:sz w:val="24"/>
          <w:szCs w:val="24"/>
          <w:lang w:val="en-US"/>
        </w:rPr>
        <w:t>ers and boundaries</w:t>
      </w:r>
      <w:r w:rsidR="003C07AB">
        <w:rPr>
          <w:sz w:val="24"/>
          <w:szCs w:val="24"/>
          <w:lang w:val="en-US"/>
        </w:rPr>
        <w:t>. Dorchester</w:t>
      </w:r>
      <w:r w:rsidR="00D0360D">
        <w:rPr>
          <w:sz w:val="24"/>
          <w:szCs w:val="24"/>
          <w:lang w:val="en-US"/>
        </w:rPr>
        <w:t>’s</w:t>
      </w:r>
      <w:r w:rsidR="00E906E0">
        <w:rPr>
          <w:sz w:val="24"/>
          <w:szCs w:val="24"/>
          <w:lang w:val="en-US"/>
        </w:rPr>
        <w:t xml:space="preserve"> </w:t>
      </w:r>
      <w:r w:rsidR="00737B5A">
        <w:rPr>
          <w:sz w:val="24"/>
          <w:szCs w:val="24"/>
          <w:lang w:val="en-US"/>
        </w:rPr>
        <w:t>center</w:t>
      </w:r>
      <w:r w:rsidR="003C07AB">
        <w:rPr>
          <w:sz w:val="24"/>
          <w:szCs w:val="24"/>
          <w:lang w:val="en-US"/>
        </w:rPr>
        <w:t xml:space="preserve"> </w:t>
      </w:r>
      <w:r w:rsidR="00D0360D">
        <w:rPr>
          <w:sz w:val="24"/>
          <w:szCs w:val="24"/>
          <w:lang w:val="en-US"/>
        </w:rPr>
        <w:t>brims over</w:t>
      </w:r>
      <w:r w:rsidR="00EE4510">
        <w:rPr>
          <w:sz w:val="24"/>
          <w:szCs w:val="24"/>
          <w:lang w:val="en-US"/>
        </w:rPr>
        <w:t xml:space="preserve"> </w:t>
      </w:r>
      <w:r w:rsidR="003C07AB">
        <w:rPr>
          <w:sz w:val="24"/>
          <w:szCs w:val="24"/>
          <w:lang w:val="en-US"/>
        </w:rPr>
        <w:t>with</w:t>
      </w:r>
      <w:r w:rsidR="00D65524">
        <w:rPr>
          <w:sz w:val="24"/>
          <w:szCs w:val="24"/>
          <w:lang w:val="en-US"/>
        </w:rPr>
        <w:t xml:space="preserve"> a variety and depth of encounters</w:t>
      </w:r>
      <w:r w:rsidR="00737B5A">
        <w:rPr>
          <w:sz w:val="24"/>
          <w:szCs w:val="24"/>
          <w:lang w:val="en-US"/>
        </w:rPr>
        <w:t xml:space="preserve">: </w:t>
      </w:r>
      <w:r w:rsidR="00D0360D">
        <w:rPr>
          <w:sz w:val="24"/>
          <w:szCs w:val="24"/>
          <w:lang w:val="en-US"/>
        </w:rPr>
        <w:t xml:space="preserve">the </w:t>
      </w:r>
      <w:r w:rsidR="00332310">
        <w:rPr>
          <w:sz w:val="24"/>
          <w:szCs w:val="24"/>
          <w:lang w:val="en-US"/>
        </w:rPr>
        <w:t>15</w:t>
      </w:r>
      <w:r w:rsidR="00332310" w:rsidRPr="00332310">
        <w:rPr>
          <w:sz w:val="24"/>
          <w:szCs w:val="24"/>
          <w:vertAlign w:val="superscript"/>
          <w:lang w:val="en-US"/>
        </w:rPr>
        <w:t>th</w:t>
      </w:r>
      <w:r w:rsidR="00332310">
        <w:rPr>
          <w:sz w:val="24"/>
          <w:szCs w:val="24"/>
          <w:lang w:val="en-US"/>
        </w:rPr>
        <w:t xml:space="preserve"> century </w:t>
      </w:r>
      <w:r w:rsidR="00D0360D">
        <w:rPr>
          <w:sz w:val="24"/>
          <w:szCs w:val="24"/>
          <w:lang w:val="en-US"/>
        </w:rPr>
        <w:t xml:space="preserve">church </w:t>
      </w:r>
      <w:r w:rsidR="00F81574">
        <w:rPr>
          <w:sz w:val="24"/>
          <w:szCs w:val="24"/>
          <w:lang w:val="en-US"/>
        </w:rPr>
        <w:t xml:space="preserve">garden with its </w:t>
      </w:r>
      <w:r w:rsidR="00D0360D">
        <w:rPr>
          <w:sz w:val="24"/>
          <w:szCs w:val="24"/>
          <w:lang w:val="en-US"/>
        </w:rPr>
        <w:t xml:space="preserve">yew tree (reminding us of death and immortality) cohabits with </w:t>
      </w:r>
      <w:r w:rsidR="00737B5A">
        <w:rPr>
          <w:sz w:val="24"/>
          <w:szCs w:val="24"/>
          <w:lang w:val="en-US"/>
        </w:rPr>
        <w:t xml:space="preserve">the </w:t>
      </w:r>
      <w:r w:rsidR="00D0360D">
        <w:rPr>
          <w:sz w:val="24"/>
          <w:szCs w:val="24"/>
          <w:lang w:val="en-US"/>
        </w:rPr>
        <w:t xml:space="preserve">1850 Corn Exchange and </w:t>
      </w:r>
      <w:r w:rsidR="00332310">
        <w:rPr>
          <w:sz w:val="24"/>
          <w:szCs w:val="24"/>
          <w:lang w:val="en-US"/>
        </w:rPr>
        <w:t xml:space="preserve">the </w:t>
      </w:r>
      <w:r w:rsidR="00737B5A">
        <w:rPr>
          <w:sz w:val="24"/>
          <w:szCs w:val="24"/>
          <w:lang w:val="en-US"/>
        </w:rPr>
        <w:t xml:space="preserve">usual suspects </w:t>
      </w:r>
      <w:r w:rsidR="00D0360D">
        <w:rPr>
          <w:sz w:val="24"/>
          <w:szCs w:val="24"/>
          <w:lang w:val="en-US"/>
        </w:rPr>
        <w:t>of today</w:t>
      </w:r>
      <w:r w:rsidR="00D0360D">
        <w:rPr>
          <w:rFonts w:cstheme="minorHAnsi"/>
          <w:sz w:val="24"/>
          <w:szCs w:val="24"/>
          <w:lang w:val="en-US"/>
        </w:rPr>
        <w:t>—</w:t>
      </w:r>
      <w:r w:rsidR="00737B5A">
        <w:rPr>
          <w:sz w:val="24"/>
          <w:szCs w:val="24"/>
          <w:lang w:val="en-US"/>
        </w:rPr>
        <w:t>Boots, Lloyds Bank, the dine</w:t>
      </w:r>
      <w:r w:rsidR="004A1DF2">
        <w:rPr>
          <w:sz w:val="24"/>
          <w:szCs w:val="24"/>
          <w:lang w:val="en-US"/>
        </w:rPr>
        <w:t>-</w:t>
      </w:r>
      <w:r w:rsidR="00737B5A">
        <w:rPr>
          <w:sz w:val="24"/>
          <w:szCs w:val="24"/>
          <w:lang w:val="en-US"/>
        </w:rPr>
        <w:t>in or take</w:t>
      </w:r>
      <w:r w:rsidR="004A1DF2">
        <w:rPr>
          <w:sz w:val="24"/>
          <w:szCs w:val="24"/>
          <w:lang w:val="en-US"/>
        </w:rPr>
        <w:t>-</w:t>
      </w:r>
      <w:r w:rsidR="00737B5A">
        <w:rPr>
          <w:sz w:val="24"/>
          <w:szCs w:val="24"/>
          <w:lang w:val="en-US"/>
        </w:rPr>
        <w:t xml:space="preserve">out Indian eatery, the </w:t>
      </w:r>
      <w:r w:rsidR="004166E3">
        <w:rPr>
          <w:sz w:val="24"/>
          <w:szCs w:val="24"/>
          <w:lang w:val="en-US"/>
        </w:rPr>
        <w:t>used</w:t>
      </w:r>
      <w:r w:rsidR="00737B5A">
        <w:rPr>
          <w:sz w:val="24"/>
          <w:szCs w:val="24"/>
          <w:lang w:val="en-US"/>
        </w:rPr>
        <w:t xml:space="preserve"> book handler on the sidewalk</w:t>
      </w:r>
      <w:r w:rsidR="00C20D7E">
        <w:rPr>
          <w:sz w:val="24"/>
          <w:szCs w:val="24"/>
          <w:lang w:val="en-US"/>
        </w:rPr>
        <w:t>. There are</w:t>
      </w:r>
      <w:r w:rsidR="00C13B88">
        <w:rPr>
          <w:sz w:val="24"/>
          <w:szCs w:val="24"/>
          <w:lang w:val="en-US"/>
        </w:rPr>
        <w:t>,</w:t>
      </w:r>
      <w:r w:rsidR="00C20D7E">
        <w:rPr>
          <w:sz w:val="24"/>
          <w:szCs w:val="24"/>
          <w:lang w:val="en-US"/>
        </w:rPr>
        <w:t xml:space="preserve"> for sure, blemishes and scratches</w:t>
      </w:r>
      <w:r w:rsidR="00F81574">
        <w:rPr>
          <w:sz w:val="24"/>
          <w:szCs w:val="24"/>
          <w:lang w:val="en-US"/>
        </w:rPr>
        <w:t>,</w:t>
      </w:r>
      <w:r w:rsidR="00C20D7E">
        <w:rPr>
          <w:sz w:val="24"/>
          <w:szCs w:val="24"/>
          <w:lang w:val="en-US"/>
        </w:rPr>
        <w:t xml:space="preserve"> and signs of wear and tear, </w:t>
      </w:r>
      <w:r w:rsidR="00D71A20">
        <w:rPr>
          <w:sz w:val="24"/>
          <w:szCs w:val="24"/>
          <w:lang w:val="en-US"/>
        </w:rPr>
        <w:t>but you can get your car fixed</w:t>
      </w:r>
      <w:r w:rsidR="00737B5A">
        <w:rPr>
          <w:sz w:val="24"/>
          <w:szCs w:val="24"/>
          <w:lang w:val="en-US"/>
        </w:rPr>
        <w:t>,</w:t>
      </w:r>
      <w:r w:rsidR="00D71A20">
        <w:rPr>
          <w:sz w:val="24"/>
          <w:szCs w:val="24"/>
          <w:lang w:val="en-US"/>
        </w:rPr>
        <w:t xml:space="preserve"> get a document on your thumb drive printed</w:t>
      </w:r>
      <w:r w:rsidR="00737B5A">
        <w:rPr>
          <w:sz w:val="24"/>
          <w:szCs w:val="24"/>
          <w:lang w:val="en-US"/>
        </w:rPr>
        <w:t>, and, of course, get a glass of ale</w:t>
      </w:r>
      <w:r w:rsidR="00D71A20">
        <w:rPr>
          <w:sz w:val="24"/>
          <w:szCs w:val="24"/>
          <w:lang w:val="en-US"/>
        </w:rPr>
        <w:t>.</w:t>
      </w:r>
      <w:r w:rsidR="003C07AB">
        <w:rPr>
          <w:sz w:val="24"/>
          <w:szCs w:val="24"/>
          <w:lang w:val="en-US"/>
        </w:rPr>
        <w:t xml:space="preserve"> </w:t>
      </w:r>
      <w:r w:rsidR="00D71A20">
        <w:rPr>
          <w:sz w:val="24"/>
          <w:szCs w:val="24"/>
          <w:lang w:val="en-US"/>
        </w:rPr>
        <w:t xml:space="preserve">In </w:t>
      </w:r>
      <w:r w:rsidR="003C07AB">
        <w:rPr>
          <w:sz w:val="24"/>
          <w:szCs w:val="24"/>
          <w:lang w:val="en-US"/>
        </w:rPr>
        <w:t xml:space="preserve">Poundbury, to use Gertrude Stein’s famous quip, </w:t>
      </w:r>
      <w:r w:rsidR="003C07AB" w:rsidRPr="00E906E0">
        <w:rPr>
          <w:i/>
          <w:iCs/>
          <w:sz w:val="24"/>
          <w:szCs w:val="24"/>
          <w:lang w:val="en-US"/>
        </w:rPr>
        <w:t>there</w:t>
      </w:r>
      <w:r w:rsidR="006F0DD2" w:rsidRPr="00E906E0">
        <w:rPr>
          <w:i/>
          <w:iCs/>
          <w:sz w:val="24"/>
          <w:szCs w:val="24"/>
          <w:lang w:val="en-US"/>
        </w:rPr>
        <w:t xml:space="preserve"> </w:t>
      </w:r>
      <w:r w:rsidR="003C07AB" w:rsidRPr="00E906E0">
        <w:rPr>
          <w:i/>
          <w:iCs/>
          <w:sz w:val="24"/>
          <w:szCs w:val="24"/>
          <w:lang w:val="en-US"/>
        </w:rPr>
        <w:t>is no there, there</w:t>
      </w:r>
      <w:r w:rsidR="003C07AB">
        <w:rPr>
          <w:sz w:val="24"/>
          <w:szCs w:val="24"/>
          <w:lang w:val="en-US"/>
        </w:rPr>
        <w:t xml:space="preserve">. </w:t>
      </w:r>
      <w:r w:rsidR="00D71A20">
        <w:rPr>
          <w:sz w:val="24"/>
          <w:szCs w:val="24"/>
          <w:lang w:val="en-US"/>
        </w:rPr>
        <w:t>There are a few scattered shops, one for bridal gowns, another for gourmet chocolate, and another for expensive wines</w:t>
      </w:r>
      <w:r w:rsidR="00FA57B3">
        <w:rPr>
          <w:sz w:val="24"/>
          <w:szCs w:val="24"/>
          <w:lang w:val="en-US"/>
        </w:rPr>
        <w:t>, a dentist, a chiropractor</w:t>
      </w:r>
      <w:r w:rsidR="00737B5A">
        <w:rPr>
          <w:sz w:val="24"/>
          <w:szCs w:val="24"/>
          <w:lang w:val="en-US"/>
        </w:rPr>
        <w:t>:</w:t>
      </w:r>
      <w:r w:rsidR="00FA57B3">
        <w:rPr>
          <w:sz w:val="24"/>
          <w:szCs w:val="24"/>
          <w:lang w:val="en-US"/>
        </w:rPr>
        <w:t xml:space="preserve"> </w:t>
      </w:r>
      <w:r w:rsidR="00D71A20">
        <w:rPr>
          <w:sz w:val="24"/>
          <w:szCs w:val="24"/>
          <w:lang w:val="en-US"/>
        </w:rPr>
        <w:t>the whole place empty</w:t>
      </w:r>
      <w:r w:rsidR="00737B5A">
        <w:rPr>
          <w:sz w:val="24"/>
          <w:szCs w:val="24"/>
          <w:lang w:val="en-US"/>
        </w:rPr>
        <w:t xml:space="preserve"> of people</w:t>
      </w:r>
      <w:r w:rsidR="00D71A20">
        <w:rPr>
          <w:sz w:val="24"/>
          <w:szCs w:val="24"/>
          <w:lang w:val="en-US"/>
        </w:rPr>
        <w:t xml:space="preserve">. </w:t>
      </w:r>
      <w:r w:rsidR="00EF41AD">
        <w:rPr>
          <w:sz w:val="24"/>
          <w:szCs w:val="24"/>
          <w:lang w:val="en-US"/>
        </w:rPr>
        <w:lastRenderedPageBreak/>
        <w:t xml:space="preserve">Boundaries, like picture frames, </w:t>
      </w:r>
      <w:r w:rsidR="00250984">
        <w:rPr>
          <w:sz w:val="24"/>
          <w:szCs w:val="24"/>
          <w:lang w:val="en-US"/>
        </w:rPr>
        <w:t xml:space="preserve">should </w:t>
      </w:r>
      <w:r w:rsidR="00EF41AD">
        <w:rPr>
          <w:sz w:val="24"/>
          <w:szCs w:val="24"/>
          <w:lang w:val="en-US"/>
        </w:rPr>
        <w:t>both separate and connect</w:t>
      </w:r>
      <w:r w:rsidR="00F81574">
        <w:rPr>
          <w:sz w:val="24"/>
          <w:szCs w:val="24"/>
          <w:lang w:val="en-US"/>
        </w:rPr>
        <w:t>,</w:t>
      </w:r>
      <w:r w:rsidR="00EF41AD">
        <w:rPr>
          <w:sz w:val="24"/>
          <w:szCs w:val="24"/>
          <w:lang w:val="en-US"/>
        </w:rPr>
        <w:t xml:space="preserve"> and can be places </w:t>
      </w:r>
      <w:r w:rsidR="0096391B">
        <w:rPr>
          <w:sz w:val="24"/>
          <w:szCs w:val="24"/>
          <w:lang w:val="en-US"/>
        </w:rPr>
        <w:t xml:space="preserve">of activity </w:t>
      </w:r>
      <w:r w:rsidR="00EF41AD">
        <w:rPr>
          <w:sz w:val="24"/>
          <w:szCs w:val="24"/>
          <w:lang w:val="en-US"/>
        </w:rPr>
        <w:t xml:space="preserve">in their own right. </w:t>
      </w:r>
      <w:r w:rsidR="009D12DA">
        <w:rPr>
          <w:sz w:val="24"/>
          <w:szCs w:val="24"/>
          <w:lang w:val="en-US"/>
        </w:rPr>
        <w:t xml:space="preserve">Poundbury </w:t>
      </w:r>
      <w:r w:rsidR="00EF41AD">
        <w:rPr>
          <w:sz w:val="24"/>
          <w:szCs w:val="24"/>
          <w:lang w:val="en-US"/>
        </w:rPr>
        <w:t>boundaries</w:t>
      </w:r>
      <w:r w:rsidR="009A0679">
        <w:rPr>
          <w:sz w:val="24"/>
          <w:szCs w:val="24"/>
          <w:lang w:val="en-US"/>
        </w:rPr>
        <w:t xml:space="preserve"> </w:t>
      </w:r>
      <w:r w:rsidR="00250984">
        <w:rPr>
          <w:sz w:val="24"/>
          <w:szCs w:val="24"/>
          <w:lang w:val="en-US"/>
        </w:rPr>
        <w:t xml:space="preserve">fail to connect, </w:t>
      </w:r>
      <w:r w:rsidR="009A0679">
        <w:rPr>
          <w:sz w:val="24"/>
          <w:szCs w:val="24"/>
          <w:lang w:val="en-US"/>
        </w:rPr>
        <w:t>mak</w:t>
      </w:r>
      <w:r w:rsidR="00250984">
        <w:rPr>
          <w:sz w:val="24"/>
          <w:szCs w:val="24"/>
          <w:lang w:val="en-US"/>
        </w:rPr>
        <w:t>ing</w:t>
      </w:r>
      <w:r w:rsidR="009A0679">
        <w:rPr>
          <w:sz w:val="24"/>
          <w:szCs w:val="24"/>
          <w:lang w:val="en-US"/>
        </w:rPr>
        <w:t xml:space="preserve"> for isolation on </w:t>
      </w:r>
      <w:r w:rsidR="001E5FFA">
        <w:rPr>
          <w:sz w:val="24"/>
          <w:szCs w:val="24"/>
          <w:lang w:val="en-US"/>
        </w:rPr>
        <w:t>the east</w:t>
      </w:r>
      <w:r w:rsidR="009A0679">
        <w:rPr>
          <w:sz w:val="24"/>
          <w:szCs w:val="24"/>
          <w:lang w:val="en-US"/>
        </w:rPr>
        <w:t xml:space="preserve"> side and annoyed neighbors on the</w:t>
      </w:r>
      <w:r w:rsidR="001E5FFA">
        <w:rPr>
          <w:sz w:val="24"/>
          <w:szCs w:val="24"/>
          <w:lang w:val="en-US"/>
        </w:rPr>
        <w:t xml:space="preserve"> west</w:t>
      </w:r>
      <w:r w:rsidR="0096391B">
        <w:rPr>
          <w:sz w:val="24"/>
          <w:szCs w:val="24"/>
          <w:lang w:val="en-US"/>
        </w:rPr>
        <w:t>, particularly along Whitfield Road</w:t>
      </w:r>
      <w:r w:rsidR="009A0679">
        <w:rPr>
          <w:sz w:val="24"/>
          <w:szCs w:val="24"/>
          <w:lang w:val="en-US"/>
        </w:rPr>
        <w:t>.</w:t>
      </w:r>
      <w:r w:rsidR="009D12DA">
        <w:rPr>
          <w:sz w:val="24"/>
          <w:szCs w:val="24"/>
          <w:lang w:val="en-US"/>
        </w:rPr>
        <w:t xml:space="preserve"> </w:t>
      </w:r>
      <w:r w:rsidR="00090AE5">
        <w:rPr>
          <w:sz w:val="24"/>
          <w:szCs w:val="24"/>
          <w:lang w:val="en-US"/>
        </w:rPr>
        <w:t>Would these mistakes have been made in a generated structure? Certainly not centers since generated structures invariably grow from initial centers which are intensified over time.</w:t>
      </w:r>
    </w:p>
    <w:p w14:paraId="485EAC0B" w14:textId="77777777" w:rsidR="007957D3" w:rsidRDefault="007957D3" w:rsidP="00C115AB">
      <w:pPr>
        <w:spacing w:after="0"/>
        <w:jc w:val="both"/>
        <w:rPr>
          <w:sz w:val="24"/>
          <w:szCs w:val="24"/>
          <w:lang w:val="en-US"/>
        </w:rPr>
      </w:pPr>
    </w:p>
    <w:p w14:paraId="4B85BEB6" w14:textId="06B84CAF" w:rsidR="00333F98" w:rsidRDefault="00EA798E" w:rsidP="002246AE">
      <w:pPr>
        <w:spacing w:after="0"/>
        <w:ind w:left="1440" w:firstLine="720"/>
        <w:jc w:val="both"/>
        <w:rPr>
          <w:sz w:val="24"/>
          <w:szCs w:val="24"/>
          <w:lang w:val="en-US"/>
        </w:rPr>
      </w:pPr>
      <w:r>
        <w:rPr>
          <w:noProof/>
          <w:sz w:val="24"/>
          <w:szCs w:val="24"/>
          <w:lang w:val="en-US"/>
        </w:rPr>
        <mc:AlternateContent>
          <mc:Choice Requires="wps">
            <w:drawing>
              <wp:anchor distT="0" distB="0" distL="114300" distR="114300" simplePos="0" relativeHeight="251678720" behindDoc="0" locked="0" layoutInCell="1" allowOverlap="1" wp14:anchorId="08AABEDA" wp14:editId="05C00FD0">
                <wp:simplePos x="0" y="0"/>
                <wp:positionH relativeFrom="column">
                  <wp:posOffset>3211132</wp:posOffset>
                </wp:positionH>
                <wp:positionV relativeFrom="paragraph">
                  <wp:posOffset>1812245</wp:posOffset>
                </wp:positionV>
                <wp:extent cx="1438141" cy="759854"/>
                <wp:effectExtent l="0" t="0" r="0" b="2540"/>
                <wp:wrapNone/>
                <wp:docPr id="1454974064" name="Text Box 3"/>
                <wp:cNvGraphicFramePr/>
                <a:graphic xmlns:a="http://schemas.openxmlformats.org/drawingml/2006/main">
                  <a:graphicData uri="http://schemas.microsoft.com/office/word/2010/wordprocessingShape">
                    <wps:wsp>
                      <wps:cNvSpPr txBox="1"/>
                      <wps:spPr>
                        <a:xfrm>
                          <a:off x="0" y="0"/>
                          <a:ext cx="1438141" cy="759854"/>
                        </a:xfrm>
                        <a:prstGeom prst="rect">
                          <a:avLst/>
                        </a:prstGeom>
                        <a:solidFill>
                          <a:schemeClr val="lt1"/>
                        </a:solidFill>
                        <a:ln w="6350">
                          <a:noFill/>
                        </a:ln>
                      </wps:spPr>
                      <wps:txbx>
                        <w:txbxContent>
                          <w:p w14:paraId="6738BF2D" w14:textId="26462ACA" w:rsidR="00333F98" w:rsidRPr="00333F98" w:rsidRDefault="00333F98" w:rsidP="00333F98">
                            <w:pPr>
                              <w:rPr>
                                <w:sz w:val="16"/>
                                <w:szCs w:val="16"/>
                                <w:lang w:val="en-US"/>
                              </w:rPr>
                            </w:pPr>
                            <w:r w:rsidRPr="00333F98">
                              <w:rPr>
                                <w:sz w:val="16"/>
                                <w:szCs w:val="16"/>
                                <w:lang w:val="en-US"/>
                              </w:rPr>
                              <w:t xml:space="preserve">Center Dorchester. </w:t>
                            </w:r>
                            <w:r w:rsidR="002246AE">
                              <w:rPr>
                                <w:sz w:val="16"/>
                                <w:szCs w:val="16"/>
                                <w:lang w:val="en-US"/>
                              </w:rPr>
                              <w:t>S</w:t>
                            </w:r>
                            <w:r>
                              <w:rPr>
                                <w:sz w:val="16"/>
                                <w:szCs w:val="16"/>
                                <w:lang w:val="en-US"/>
                              </w:rPr>
                              <w:t>hopping street</w:t>
                            </w:r>
                            <w:r w:rsidR="00EA798E">
                              <w:rPr>
                                <w:sz w:val="16"/>
                                <w:szCs w:val="16"/>
                                <w:lang w:val="en-US"/>
                              </w:rPr>
                              <w:t xml:space="preserve"> with the pleasant hustle and bustle of a regional town.</w:t>
                            </w:r>
                            <w:r>
                              <w:rPr>
                                <w:sz w:val="16"/>
                                <w:szCs w:val="16"/>
                                <w:lang w:val="en-US"/>
                              </w:rPr>
                              <w:t xml:space="preserve"> Photo by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ABEDA" id="Text Box 3" o:spid="_x0000_s1029" type="#_x0000_t202" style="position:absolute;left:0;text-align:left;margin-left:252.85pt;margin-top:142.7pt;width:113.25pt;height:5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" fillcolor="white [3201]" stroked="f" strokeweight=".5pt">
                <v:textbox>
                  <w:txbxContent>
                    <w:p w14:paraId="6738BF2D" w14:textId="26462ACA" w:rsidR="00333F98" w:rsidRPr="00333F98" w:rsidRDefault="00333F98" w:rsidP="00333F98">
                      <w:pPr>
                        <w:rPr>
                          <w:sz w:val="16"/>
                          <w:szCs w:val="16"/>
                          <w:lang w:val="en-US"/>
                        </w:rPr>
                      </w:pPr>
                      <w:r w:rsidRPr="00333F98">
                        <w:rPr>
                          <w:sz w:val="16"/>
                          <w:szCs w:val="16"/>
                          <w:lang w:val="en-US"/>
                        </w:rPr>
                        <w:t xml:space="preserve">Center Dorchester. </w:t>
                      </w:r>
                      <w:r w:rsidR="002246AE">
                        <w:rPr>
                          <w:sz w:val="16"/>
                          <w:szCs w:val="16"/>
                          <w:lang w:val="en-US"/>
                        </w:rPr>
                        <w:t>S</w:t>
                      </w:r>
                      <w:r>
                        <w:rPr>
                          <w:sz w:val="16"/>
                          <w:szCs w:val="16"/>
                          <w:lang w:val="en-US"/>
                        </w:rPr>
                        <w:t>hopping street</w:t>
                      </w:r>
                      <w:r w:rsidR="00EA798E">
                        <w:rPr>
                          <w:sz w:val="16"/>
                          <w:szCs w:val="16"/>
                          <w:lang w:val="en-US"/>
                        </w:rPr>
                        <w:t xml:space="preserve"> with the pleasant hustle and bustle of a regional town.</w:t>
                      </w:r>
                      <w:r>
                        <w:rPr>
                          <w:sz w:val="16"/>
                          <w:szCs w:val="16"/>
                          <w:lang w:val="en-US"/>
                        </w:rPr>
                        <w:t xml:space="preserve"> Photo by Author</w:t>
                      </w:r>
                    </w:p>
                  </w:txbxContent>
                </v:textbox>
              </v:shape>
            </w:pict>
          </mc:Fallback>
        </mc:AlternateContent>
      </w:r>
      <w:r w:rsidR="002246AE">
        <w:rPr>
          <w:noProof/>
          <w:sz w:val="24"/>
          <w:szCs w:val="24"/>
          <w:lang w:val="en-US"/>
        </w:rPr>
        <mc:AlternateContent>
          <mc:Choice Requires="wps">
            <w:drawing>
              <wp:anchor distT="0" distB="0" distL="114300" distR="114300" simplePos="0" relativeHeight="251676672" behindDoc="0" locked="0" layoutInCell="1" allowOverlap="1" wp14:anchorId="2AF74451" wp14:editId="068683B6">
                <wp:simplePos x="0" y="0"/>
                <wp:positionH relativeFrom="column">
                  <wp:posOffset>1296473</wp:posOffset>
                </wp:positionH>
                <wp:positionV relativeFrom="paragraph">
                  <wp:posOffset>1811136</wp:posOffset>
                </wp:positionV>
                <wp:extent cx="1497768" cy="648237"/>
                <wp:effectExtent l="0" t="0" r="7620" b="0"/>
                <wp:wrapNone/>
                <wp:docPr id="615685436" name="Text Box 3"/>
                <wp:cNvGraphicFramePr/>
                <a:graphic xmlns:a="http://schemas.openxmlformats.org/drawingml/2006/main">
                  <a:graphicData uri="http://schemas.microsoft.com/office/word/2010/wordprocessingShape">
                    <wps:wsp>
                      <wps:cNvSpPr txBox="1"/>
                      <wps:spPr>
                        <a:xfrm>
                          <a:off x="0" y="0"/>
                          <a:ext cx="1497768" cy="648237"/>
                        </a:xfrm>
                        <a:prstGeom prst="rect">
                          <a:avLst/>
                        </a:prstGeom>
                        <a:solidFill>
                          <a:schemeClr val="lt1"/>
                        </a:solidFill>
                        <a:ln w="6350">
                          <a:noFill/>
                        </a:ln>
                      </wps:spPr>
                      <wps:txbx>
                        <w:txbxContent>
                          <w:p w14:paraId="47D0E179" w14:textId="4FF4DDC6" w:rsidR="00333F98" w:rsidRPr="00333F98" w:rsidRDefault="00333F98">
                            <w:pPr>
                              <w:rPr>
                                <w:sz w:val="16"/>
                                <w:szCs w:val="16"/>
                                <w:lang w:val="en-US"/>
                              </w:rPr>
                            </w:pPr>
                            <w:r w:rsidRPr="00333F98">
                              <w:rPr>
                                <w:sz w:val="16"/>
                                <w:szCs w:val="16"/>
                                <w:lang w:val="en-US"/>
                              </w:rPr>
                              <w:t xml:space="preserve">Center Dorchester. My favorite spot. About 20 paces from the shopping street </w:t>
                            </w:r>
                            <w:r w:rsidR="002246AE">
                              <w:rPr>
                                <w:sz w:val="16"/>
                                <w:szCs w:val="16"/>
                                <w:lang w:val="en-US"/>
                              </w:rPr>
                              <w:t xml:space="preserve">in the </w:t>
                            </w:r>
                            <w:r w:rsidRPr="00333F98">
                              <w:rPr>
                                <w:sz w:val="16"/>
                                <w:szCs w:val="16"/>
                                <w:lang w:val="en-US"/>
                              </w:rPr>
                              <w:t>photo to the right. Photo by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74451" id="_x0000_s1030" type="#_x0000_t202" style="position:absolute;left:0;text-align:left;margin-left:102.1pt;margin-top:142.6pt;width:117.95pt;height:5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" fillcolor="white [3201]" stroked="f" strokeweight=".5pt">
                <v:textbox>
                  <w:txbxContent>
                    <w:p w14:paraId="47D0E179" w14:textId="4FF4DDC6" w:rsidR="00333F98" w:rsidRPr="00333F98" w:rsidRDefault="00333F98">
                      <w:pPr>
                        <w:rPr>
                          <w:sz w:val="16"/>
                          <w:szCs w:val="16"/>
                          <w:lang w:val="en-US"/>
                        </w:rPr>
                      </w:pPr>
                      <w:r w:rsidRPr="00333F98">
                        <w:rPr>
                          <w:sz w:val="16"/>
                          <w:szCs w:val="16"/>
                          <w:lang w:val="en-US"/>
                        </w:rPr>
                        <w:t xml:space="preserve">Center Dorchester. My favorite spot. About 20 paces from the shopping street </w:t>
                      </w:r>
                      <w:r w:rsidR="002246AE">
                        <w:rPr>
                          <w:sz w:val="16"/>
                          <w:szCs w:val="16"/>
                          <w:lang w:val="en-US"/>
                        </w:rPr>
                        <w:t xml:space="preserve">in the </w:t>
                      </w:r>
                      <w:r w:rsidRPr="00333F98">
                        <w:rPr>
                          <w:sz w:val="16"/>
                          <w:szCs w:val="16"/>
                          <w:lang w:val="en-US"/>
                        </w:rPr>
                        <w:t>photo to the right. Photo by Author</w:t>
                      </w:r>
                    </w:p>
                  </w:txbxContent>
                </v:textbox>
              </v:shape>
            </w:pict>
          </mc:Fallback>
        </mc:AlternateContent>
      </w:r>
      <w:r w:rsidR="00333F98">
        <w:rPr>
          <w:noProof/>
          <w:sz w:val="24"/>
          <w:szCs w:val="24"/>
          <w:lang w:val="en-US"/>
        </w:rPr>
        <w:drawing>
          <wp:inline distT="0" distB="0" distL="0" distR="0" wp14:anchorId="5DF9B192" wp14:editId="1D0D4C63">
            <wp:extent cx="1792320" cy="1344203"/>
            <wp:effectExtent l="0" t="4445" r="0" b="0"/>
            <wp:docPr id="127758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87498" name="Picture 1277587498"/>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24454" cy="1368303"/>
                    </a:xfrm>
                    <a:prstGeom prst="rect">
                      <a:avLst/>
                    </a:prstGeom>
                  </pic:spPr>
                </pic:pic>
              </a:graphicData>
            </a:graphic>
          </wp:inline>
        </w:drawing>
      </w:r>
      <w:r w:rsidR="00333F98">
        <w:rPr>
          <w:sz w:val="24"/>
          <w:szCs w:val="24"/>
          <w:lang w:val="en-US"/>
        </w:rPr>
        <w:tab/>
      </w:r>
      <w:r w:rsidR="00333F98">
        <w:rPr>
          <w:sz w:val="24"/>
          <w:szCs w:val="24"/>
          <w:lang w:val="en-US"/>
        </w:rPr>
        <w:tab/>
      </w:r>
      <w:r w:rsidR="00333F98">
        <w:rPr>
          <w:noProof/>
          <w:sz w:val="24"/>
          <w:szCs w:val="24"/>
          <w:lang w:val="en-US"/>
        </w:rPr>
        <w:drawing>
          <wp:inline distT="0" distB="0" distL="0" distR="0" wp14:anchorId="5C4D3721" wp14:editId="0A9A44F1">
            <wp:extent cx="1756038" cy="1316993"/>
            <wp:effectExtent l="0" t="9207" r="6667" b="6668"/>
            <wp:docPr id="688948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48110" name="Picture 688948110"/>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808187" cy="1356104"/>
                    </a:xfrm>
                    <a:prstGeom prst="rect">
                      <a:avLst/>
                    </a:prstGeom>
                  </pic:spPr>
                </pic:pic>
              </a:graphicData>
            </a:graphic>
          </wp:inline>
        </w:drawing>
      </w:r>
    </w:p>
    <w:p w14:paraId="368A91FD" w14:textId="73011D64" w:rsidR="00333F98" w:rsidRDefault="00333F98" w:rsidP="00C115AB">
      <w:pPr>
        <w:spacing w:after="0"/>
        <w:jc w:val="both"/>
        <w:rPr>
          <w:sz w:val="24"/>
          <w:szCs w:val="24"/>
          <w:lang w:val="en-US"/>
        </w:rPr>
      </w:pPr>
    </w:p>
    <w:p w14:paraId="55737B44" w14:textId="2F22C0F6" w:rsidR="00333F98" w:rsidRDefault="00333F98" w:rsidP="00C115AB">
      <w:pPr>
        <w:spacing w:after="0"/>
        <w:jc w:val="both"/>
        <w:rPr>
          <w:sz w:val="24"/>
          <w:szCs w:val="24"/>
          <w:lang w:val="en-US"/>
        </w:rPr>
      </w:pPr>
    </w:p>
    <w:p w14:paraId="7BD5E268" w14:textId="77777777" w:rsidR="00333F98" w:rsidRDefault="00333F98" w:rsidP="00C115AB">
      <w:pPr>
        <w:spacing w:after="0"/>
        <w:jc w:val="both"/>
        <w:rPr>
          <w:sz w:val="24"/>
          <w:szCs w:val="24"/>
          <w:lang w:val="en-US"/>
        </w:rPr>
      </w:pPr>
    </w:p>
    <w:p w14:paraId="7F6D1AEA" w14:textId="77777777" w:rsidR="00392180" w:rsidRDefault="00392180" w:rsidP="00C115AB">
      <w:pPr>
        <w:spacing w:after="0"/>
        <w:jc w:val="both"/>
        <w:rPr>
          <w:sz w:val="24"/>
          <w:szCs w:val="24"/>
          <w:lang w:val="en-US"/>
        </w:rPr>
      </w:pPr>
    </w:p>
    <w:p w14:paraId="2153BC1B" w14:textId="097C4294" w:rsidR="002246AE" w:rsidRDefault="005A123E" w:rsidP="00392180">
      <w:pPr>
        <w:spacing w:after="0"/>
        <w:ind w:left="720" w:firstLine="720"/>
        <w:jc w:val="both"/>
        <w:rPr>
          <w:sz w:val="24"/>
          <w:szCs w:val="24"/>
          <w:lang w:val="en-US"/>
        </w:rPr>
      </w:pPr>
      <w:r>
        <w:rPr>
          <w:sz w:val="24"/>
          <w:szCs w:val="24"/>
          <w:lang w:val="en-US"/>
        </w:rPr>
        <w:t xml:space="preserve">   </w:t>
      </w:r>
      <w:r w:rsidR="002246AE">
        <w:rPr>
          <w:noProof/>
          <w:sz w:val="24"/>
          <w:szCs w:val="24"/>
          <w:lang w:val="en-US"/>
        </w:rPr>
        <w:drawing>
          <wp:inline distT="0" distB="0" distL="0" distR="0" wp14:anchorId="00D93DCE" wp14:editId="35DB80F7">
            <wp:extent cx="1764406" cy="1323403"/>
            <wp:effectExtent l="0" t="0" r="7620" b="0"/>
            <wp:docPr id="17900184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8485" name="Picture 1790018485"/>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1781020" cy="1335864"/>
                    </a:xfrm>
                    <a:prstGeom prst="rect">
                      <a:avLst/>
                    </a:prstGeom>
                  </pic:spPr>
                </pic:pic>
              </a:graphicData>
            </a:graphic>
          </wp:inline>
        </w:drawing>
      </w:r>
      <w:r w:rsidR="002246AE">
        <w:rPr>
          <w:sz w:val="24"/>
          <w:szCs w:val="24"/>
          <w:lang w:val="en-US"/>
        </w:rPr>
        <w:t xml:space="preserve">    </w:t>
      </w:r>
      <w:r w:rsidR="002246AE">
        <w:rPr>
          <w:noProof/>
          <w:sz w:val="24"/>
          <w:szCs w:val="24"/>
          <w:lang w:val="en-US"/>
        </w:rPr>
        <w:drawing>
          <wp:inline distT="0" distB="0" distL="0" distR="0" wp14:anchorId="21A77044" wp14:editId="4C15DB33">
            <wp:extent cx="1794027" cy="1315720"/>
            <wp:effectExtent l="0" t="0" r="0" b="0"/>
            <wp:docPr id="19509958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95849" name="Picture 1950995849"/>
                    <pic:cNvPicPr/>
                  </pic:nvPicPr>
                  <pic:blipFill rotWithShape="1">
                    <a:blip r:embed="rId14" cstate="print">
                      <a:extLst>
                        <a:ext uri="{28A0092B-C50C-407E-A947-70E740481C1C}">
                          <a14:useLocalDpi xmlns:a14="http://schemas.microsoft.com/office/drawing/2010/main" val="0"/>
                        </a:ext>
                      </a:extLst>
                    </a:blip>
                    <a:srcRect r="18061"/>
                    <a:stretch/>
                  </pic:blipFill>
                  <pic:spPr bwMode="auto">
                    <a:xfrm>
                      <a:off x="0" y="0"/>
                      <a:ext cx="1816442" cy="1332159"/>
                    </a:xfrm>
                    <a:prstGeom prst="rect">
                      <a:avLst/>
                    </a:prstGeom>
                    <a:ln>
                      <a:noFill/>
                    </a:ln>
                    <a:extLst>
                      <a:ext uri="{53640926-AAD7-44D8-BBD7-CCE9431645EC}">
                        <a14:shadowObscured xmlns:a14="http://schemas.microsoft.com/office/drawing/2010/main"/>
                      </a:ext>
                    </a:extLst>
                  </pic:spPr>
                </pic:pic>
              </a:graphicData>
            </a:graphic>
          </wp:inline>
        </w:drawing>
      </w:r>
    </w:p>
    <w:p w14:paraId="43304EA2" w14:textId="59A928B8" w:rsidR="00333F98" w:rsidRDefault="005A123E" w:rsidP="00C115AB">
      <w:pPr>
        <w:spacing w:after="0"/>
        <w:jc w:val="both"/>
        <w:rPr>
          <w:sz w:val="24"/>
          <w:szCs w:val="24"/>
          <w:lang w:val="en-US"/>
        </w:rPr>
      </w:pPr>
      <w:r>
        <w:rPr>
          <w:noProof/>
          <w:sz w:val="24"/>
          <w:szCs w:val="24"/>
          <w:lang w:val="en-US"/>
        </w:rPr>
        <mc:AlternateContent>
          <mc:Choice Requires="wps">
            <w:drawing>
              <wp:anchor distT="0" distB="0" distL="114300" distR="114300" simplePos="0" relativeHeight="251682816" behindDoc="0" locked="0" layoutInCell="1" allowOverlap="1" wp14:anchorId="7034A926" wp14:editId="1ECE065B">
                <wp:simplePos x="0" y="0"/>
                <wp:positionH relativeFrom="column">
                  <wp:posOffset>2820472</wp:posOffset>
                </wp:positionH>
                <wp:positionV relativeFrom="paragraph">
                  <wp:posOffset>44012</wp:posOffset>
                </wp:positionV>
                <wp:extent cx="1940417" cy="368935"/>
                <wp:effectExtent l="0" t="0" r="3175" b="0"/>
                <wp:wrapNone/>
                <wp:docPr id="619336152" name="Text Box 8"/>
                <wp:cNvGraphicFramePr/>
                <a:graphic xmlns:a="http://schemas.openxmlformats.org/drawingml/2006/main">
                  <a:graphicData uri="http://schemas.microsoft.com/office/word/2010/wordprocessingShape">
                    <wps:wsp>
                      <wps:cNvSpPr txBox="1"/>
                      <wps:spPr>
                        <a:xfrm>
                          <a:off x="0" y="0"/>
                          <a:ext cx="1940417" cy="368935"/>
                        </a:xfrm>
                        <a:prstGeom prst="rect">
                          <a:avLst/>
                        </a:prstGeom>
                        <a:solidFill>
                          <a:schemeClr val="lt1"/>
                        </a:solidFill>
                        <a:ln w="6350">
                          <a:noFill/>
                        </a:ln>
                      </wps:spPr>
                      <wps:txbx>
                        <w:txbxContent>
                          <w:p w14:paraId="09D92FC1" w14:textId="7F7EDE1F" w:rsidR="00392180" w:rsidRPr="00392180" w:rsidRDefault="005A123E" w:rsidP="00392180">
                            <w:pPr>
                              <w:rPr>
                                <w:sz w:val="16"/>
                                <w:szCs w:val="16"/>
                                <w:lang w:val="en-US"/>
                              </w:rPr>
                            </w:pPr>
                            <w:r>
                              <w:rPr>
                                <w:sz w:val="16"/>
                                <w:szCs w:val="16"/>
                                <w:lang w:val="en-US"/>
                              </w:rPr>
                              <w:t xml:space="preserve">   </w:t>
                            </w:r>
                            <w:r w:rsidR="00392180" w:rsidRPr="00392180">
                              <w:rPr>
                                <w:sz w:val="16"/>
                                <w:szCs w:val="16"/>
                                <w:lang w:val="en-US"/>
                              </w:rPr>
                              <w:t>Poundbury</w:t>
                            </w:r>
                            <w:r w:rsidR="00392180">
                              <w:rPr>
                                <w:sz w:val="16"/>
                                <w:szCs w:val="16"/>
                                <w:lang w:val="en-US"/>
                              </w:rPr>
                              <w:t xml:space="preserve"> streetscape</w:t>
                            </w:r>
                            <w:r w:rsidR="00392180" w:rsidRPr="00392180">
                              <w:rPr>
                                <w:sz w:val="16"/>
                                <w:szCs w:val="16"/>
                                <w:lang w:val="en-US"/>
                              </w:rPr>
                              <w:t>. Photo by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4A926" id="Text Box 8" o:spid="_x0000_s1031" type="#_x0000_t202" style="position:absolute;left:0;text-align:left;margin-left:222.1pt;margin-top:3.45pt;width:152.8pt;height:2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" fillcolor="white [3201]" stroked="f" strokeweight=".5pt">
                <v:textbox>
                  <w:txbxContent>
                    <w:p w14:paraId="09D92FC1" w14:textId="7F7EDE1F" w:rsidR="00392180" w:rsidRPr="00392180" w:rsidRDefault="005A123E" w:rsidP="00392180">
                      <w:pPr>
                        <w:rPr>
                          <w:sz w:val="16"/>
                          <w:szCs w:val="16"/>
                          <w:lang w:val="en-US"/>
                        </w:rPr>
                      </w:pPr>
                      <w:r>
                        <w:rPr>
                          <w:sz w:val="16"/>
                          <w:szCs w:val="16"/>
                          <w:lang w:val="en-US"/>
                        </w:rPr>
                        <w:t xml:space="preserve">   </w:t>
                      </w:r>
                      <w:r w:rsidR="00392180" w:rsidRPr="00392180">
                        <w:rPr>
                          <w:sz w:val="16"/>
                          <w:szCs w:val="16"/>
                          <w:lang w:val="en-US"/>
                        </w:rPr>
                        <w:t>Poundbury</w:t>
                      </w:r>
                      <w:r w:rsidR="00392180">
                        <w:rPr>
                          <w:sz w:val="16"/>
                          <w:szCs w:val="16"/>
                          <w:lang w:val="en-US"/>
                        </w:rPr>
                        <w:t xml:space="preserve"> streetscape</w:t>
                      </w:r>
                      <w:r w:rsidR="00392180" w:rsidRPr="00392180">
                        <w:rPr>
                          <w:sz w:val="16"/>
                          <w:szCs w:val="16"/>
                          <w:lang w:val="en-US"/>
                        </w:rPr>
                        <w:t>. Photo by Author</w:t>
                      </w:r>
                    </w:p>
                  </w:txbxContent>
                </v:textbox>
              </v:shape>
            </w:pict>
          </mc:Fallback>
        </mc:AlternateContent>
      </w:r>
      <w:r>
        <w:rPr>
          <w:noProof/>
          <w:sz w:val="24"/>
          <w:szCs w:val="24"/>
          <w:lang w:val="en-US"/>
        </w:rPr>
        <mc:AlternateContent>
          <mc:Choice Requires="wps">
            <w:drawing>
              <wp:anchor distT="0" distB="0" distL="114300" distR="114300" simplePos="0" relativeHeight="251680768" behindDoc="0" locked="0" layoutInCell="1" allowOverlap="1" wp14:anchorId="73F1E10A" wp14:editId="429DA4D6">
                <wp:simplePos x="0" y="0"/>
                <wp:positionH relativeFrom="column">
                  <wp:posOffset>1017431</wp:posOffset>
                </wp:positionH>
                <wp:positionV relativeFrom="paragraph">
                  <wp:posOffset>44012</wp:posOffset>
                </wp:positionV>
                <wp:extent cx="1775934" cy="527685"/>
                <wp:effectExtent l="0" t="0" r="0" b="5715"/>
                <wp:wrapNone/>
                <wp:docPr id="961198562" name="Text Box 8"/>
                <wp:cNvGraphicFramePr/>
                <a:graphic xmlns:a="http://schemas.openxmlformats.org/drawingml/2006/main">
                  <a:graphicData uri="http://schemas.microsoft.com/office/word/2010/wordprocessingShape">
                    <wps:wsp>
                      <wps:cNvSpPr txBox="1"/>
                      <wps:spPr>
                        <a:xfrm>
                          <a:off x="0" y="0"/>
                          <a:ext cx="1775934" cy="527685"/>
                        </a:xfrm>
                        <a:prstGeom prst="rect">
                          <a:avLst/>
                        </a:prstGeom>
                        <a:solidFill>
                          <a:schemeClr val="lt1"/>
                        </a:solidFill>
                        <a:ln w="6350">
                          <a:noFill/>
                        </a:ln>
                      </wps:spPr>
                      <wps:txbx>
                        <w:txbxContent>
                          <w:p w14:paraId="7003762F" w14:textId="07B5B082" w:rsidR="00392180" w:rsidRPr="00392180" w:rsidRDefault="005A123E">
                            <w:pPr>
                              <w:rPr>
                                <w:sz w:val="16"/>
                                <w:szCs w:val="16"/>
                                <w:lang w:val="en-US"/>
                              </w:rPr>
                            </w:pPr>
                            <w:r>
                              <w:rPr>
                                <w:sz w:val="16"/>
                                <w:szCs w:val="16"/>
                                <w:lang w:val="en-US"/>
                              </w:rPr>
                              <w:t xml:space="preserve">   </w:t>
                            </w:r>
                            <w:r w:rsidR="00392180" w:rsidRPr="00392180">
                              <w:rPr>
                                <w:sz w:val="16"/>
                                <w:szCs w:val="16"/>
                                <w:lang w:val="en-US"/>
                              </w:rPr>
                              <w:t>Poundbury. Queen Mother Square. The building with columns houses the Waitrose grocery. Photo by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1E10A" id="_x0000_s1032" type="#_x0000_t202" style="position:absolute;left:0;text-align:left;margin-left:80.1pt;margin-top:3.45pt;width:139.85pt;height:4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" fillcolor="white [3201]" stroked="f" strokeweight=".5pt">
                <v:textbox>
                  <w:txbxContent>
                    <w:p w14:paraId="7003762F" w14:textId="07B5B082" w:rsidR="00392180" w:rsidRPr="00392180" w:rsidRDefault="005A123E">
                      <w:pPr>
                        <w:rPr>
                          <w:sz w:val="16"/>
                          <w:szCs w:val="16"/>
                          <w:lang w:val="en-US"/>
                        </w:rPr>
                      </w:pPr>
                      <w:r>
                        <w:rPr>
                          <w:sz w:val="16"/>
                          <w:szCs w:val="16"/>
                          <w:lang w:val="en-US"/>
                        </w:rPr>
                        <w:t xml:space="preserve">   </w:t>
                      </w:r>
                      <w:r w:rsidR="00392180" w:rsidRPr="00392180">
                        <w:rPr>
                          <w:sz w:val="16"/>
                          <w:szCs w:val="16"/>
                          <w:lang w:val="en-US"/>
                        </w:rPr>
                        <w:t>Poundbury. Queen Mother Square. The building with columns houses the Waitrose grocery. Photo by Author</w:t>
                      </w:r>
                    </w:p>
                  </w:txbxContent>
                </v:textbox>
              </v:shape>
            </w:pict>
          </mc:Fallback>
        </mc:AlternateContent>
      </w:r>
    </w:p>
    <w:p w14:paraId="17854EDD" w14:textId="77777777" w:rsidR="00333F98" w:rsidRDefault="00333F98" w:rsidP="00C115AB">
      <w:pPr>
        <w:spacing w:after="0"/>
        <w:jc w:val="both"/>
        <w:rPr>
          <w:sz w:val="24"/>
          <w:szCs w:val="24"/>
          <w:lang w:val="en-US"/>
        </w:rPr>
      </w:pPr>
    </w:p>
    <w:p w14:paraId="5F361FC6" w14:textId="77777777" w:rsidR="00392180" w:rsidRDefault="00392180" w:rsidP="00BD4261">
      <w:pPr>
        <w:spacing w:after="0"/>
        <w:jc w:val="center"/>
        <w:rPr>
          <w:sz w:val="24"/>
          <w:szCs w:val="24"/>
          <w:lang w:val="en-US"/>
        </w:rPr>
      </w:pPr>
    </w:p>
    <w:p w14:paraId="169FF270" w14:textId="42A56C3C" w:rsidR="00BD4261" w:rsidRDefault="00BD4261" w:rsidP="00BD4261">
      <w:pPr>
        <w:spacing w:after="0"/>
        <w:jc w:val="center"/>
        <w:rPr>
          <w:sz w:val="24"/>
          <w:szCs w:val="24"/>
          <w:lang w:val="en-US"/>
        </w:rPr>
      </w:pPr>
      <w:r>
        <w:rPr>
          <w:noProof/>
          <w:sz w:val="24"/>
          <w:szCs w:val="24"/>
          <w:lang w:val="en-US"/>
        </w:rPr>
        <w:drawing>
          <wp:inline distT="0" distB="0" distL="0" distR="0" wp14:anchorId="21C95027" wp14:editId="0986F363">
            <wp:extent cx="1019318" cy="480812"/>
            <wp:effectExtent l="0" t="0" r="0" b="0"/>
            <wp:docPr id="511944430" name="Picture 51194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02178" name="Picture 671602178"/>
                    <pic:cNvPicPr/>
                  </pic:nvPicPr>
                  <pic:blipFill>
                    <a:blip r:embed="rId7">
                      <a:extLst>
                        <a:ext uri="{28A0092B-C50C-407E-A947-70E740481C1C}">
                          <a14:useLocalDpi xmlns:a14="http://schemas.microsoft.com/office/drawing/2010/main" val="0"/>
                        </a:ext>
                      </a:extLst>
                    </a:blip>
                    <a:stretch>
                      <a:fillRect/>
                    </a:stretch>
                  </pic:blipFill>
                  <pic:spPr>
                    <a:xfrm>
                      <a:off x="0" y="0"/>
                      <a:ext cx="1046369" cy="493572"/>
                    </a:xfrm>
                    <a:prstGeom prst="rect">
                      <a:avLst/>
                    </a:prstGeom>
                  </pic:spPr>
                </pic:pic>
              </a:graphicData>
            </a:graphic>
          </wp:inline>
        </w:drawing>
      </w:r>
    </w:p>
    <w:p w14:paraId="40F137BD" w14:textId="7508C2F4" w:rsidR="0022109E" w:rsidRDefault="009F6E98" w:rsidP="00332310">
      <w:pPr>
        <w:spacing w:after="0"/>
        <w:jc w:val="both"/>
        <w:rPr>
          <w:sz w:val="24"/>
          <w:szCs w:val="24"/>
          <w:lang w:val="en-US"/>
        </w:rPr>
      </w:pPr>
      <w:r>
        <w:rPr>
          <w:sz w:val="24"/>
          <w:szCs w:val="24"/>
          <w:lang w:val="en-US"/>
        </w:rPr>
        <w:t>But back to the elephant in my mind:</w:t>
      </w:r>
      <w:r w:rsidR="00BD4261">
        <w:rPr>
          <w:sz w:val="24"/>
          <w:szCs w:val="24"/>
          <w:lang w:val="en-US"/>
        </w:rPr>
        <w:t xml:space="preserve"> </w:t>
      </w:r>
      <w:r>
        <w:rPr>
          <w:sz w:val="24"/>
          <w:szCs w:val="24"/>
          <w:lang w:val="en-US"/>
        </w:rPr>
        <w:t xml:space="preserve">Mistakes and all, </w:t>
      </w:r>
      <w:r w:rsidR="0096391B">
        <w:rPr>
          <w:sz w:val="24"/>
          <w:szCs w:val="24"/>
          <w:lang w:val="en-US"/>
        </w:rPr>
        <w:t xml:space="preserve">Poundbury deserves respect: we have here a bold innovative endeavor that shakes up thinking about housing and urban development: walkability, mixed use, one job per home, 35% </w:t>
      </w:r>
      <w:r w:rsidR="00FD1A71">
        <w:rPr>
          <w:sz w:val="24"/>
          <w:szCs w:val="24"/>
          <w:lang w:val="en-US"/>
        </w:rPr>
        <w:t>low-cost</w:t>
      </w:r>
      <w:r w:rsidR="0096391B">
        <w:rPr>
          <w:sz w:val="24"/>
          <w:szCs w:val="24"/>
          <w:lang w:val="en-US"/>
        </w:rPr>
        <w:t xml:space="preserve"> housing, renewable energy, support for independent artists.  </w:t>
      </w:r>
      <w:r w:rsidR="008C1975">
        <w:rPr>
          <w:sz w:val="24"/>
          <w:szCs w:val="24"/>
          <w:lang w:val="en-US"/>
        </w:rPr>
        <w:t>So, again, w</w:t>
      </w:r>
      <w:r w:rsidR="00E906E0">
        <w:rPr>
          <w:sz w:val="24"/>
          <w:szCs w:val="24"/>
          <w:lang w:val="en-US"/>
        </w:rPr>
        <w:t xml:space="preserve">hy </w:t>
      </w:r>
      <w:r w:rsidR="00332310">
        <w:rPr>
          <w:sz w:val="24"/>
          <w:szCs w:val="24"/>
          <w:lang w:val="en-US"/>
        </w:rPr>
        <w:t xml:space="preserve">the </w:t>
      </w:r>
      <w:r w:rsidR="00E906E0">
        <w:rPr>
          <w:sz w:val="24"/>
          <w:szCs w:val="24"/>
          <w:lang w:val="en-US"/>
        </w:rPr>
        <w:t xml:space="preserve">negativity? </w:t>
      </w:r>
    </w:p>
    <w:p w14:paraId="6592505A" w14:textId="77777777" w:rsidR="00332310" w:rsidRDefault="00332310" w:rsidP="00332310">
      <w:pPr>
        <w:spacing w:after="0"/>
        <w:jc w:val="both"/>
        <w:rPr>
          <w:sz w:val="24"/>
          <w:szCs w:val="24"/>
          <w:lang w:val="en-US"/>
        </w:rPr>
      </w:pPr>
    </w:p>
    <w:p w14:paraId="1A6789A1" w14:textId="6846FA1F" w:rsidR="00BD4261" w:rsidRPr="00BD4261" w:rsidRDefault="008E261A" w:rsidP="00D81BF7">
      <w:pPr>
        <w:spacing w:after="0"/>
        <w:rPr>
          <w:i/>
          <w:iCs/>
          <w:sz w:val="28"/>
          <w:szCs w:val="28"/>
          <w:lang w:val="en-US"/>
        </w:rPr>
      </w:pPr>
      <w:r>
        <w:rPr>
          <w:i/>
          <w:iCs/>
          <w:sz w:val="28"/>
          <w:szCs w:val="28"/>
          <w:lang w:val="en-US"/>
        </w:rPr>
        <w:t>A First</w:t>
      </w:r>
      <w:r w:rsidR="00BD4261" w:rsidRPr="00BD4261">
        <w:rPr>
          <w:i/>
          <w:iCs/>
          <w:sz w:val="28"/>
          <w:szCs w:val="28"/>
          <w:lang w:val="en-US"/>
        </w:rPr>
        <w:t xml:space="preserve"> Clue:</w:t>
      </w:r>
    </w:p>
    <w:p w14:paraId="305A39A8" w14:textId="42113AFC" w:rsidR="0022109E" w:rsidRDefault="00090AE5" w:rsidP="00962312">
      <w:pPr>
        <w:spacing w:after="0"/>
        <w:jc w:val="both"/>
        <w:rPr>
          <w:sz w:val="24"/>
          <w:szCs w:val="24"/>
          <w:lang w:val="en-US"/>
        </w:rPr>
      </w:pPr>
      <w:r>
        <w:rPr>
          <w:sz w:val="24"/>
          <w:szCs w:val="24"/>
          <w:lang w:val="en-US"/>
        </w:rPr>
        <w:t>Sometimes (another confession) when I can’t solve a problem, Sister Serendipity arrive</w:t>
      </w:r>
      <w:r w:rsidR="00332310">
        <w:rPr>
          <w:sz w:val="24"/>
          <w:szCs w:val="24"/>
          <w:lang w:val="en-US"/>
        </w:rPr>
        <w:t>s</w:t>
      </w:r>
      <w:r>
        <w:rPr>
          <w:sz w:val="24"/>
          <w:szCs w:val="24"/>
          <w:lang w:val="en-US"/>
        </w:rPr>
        <w:t xml:space="preserve"> on gossamer wings. </w:t>
      </w:r>
      <w:r w:rsidR="00332310">
        <w:rPr>
          <w:sz w:val="24"/>
          <w:szCs w:val="24"/>
          <w:lang w:val="en-US"/>
        </w:rPr>
        <w:t>Just two days</w:t>
      </w:r>
      <w:r w:rsidR="001308BF">
        <w:rPr>
          <w:sz w:val="24"/>
          <w:szCs w:val="24"/>
          <w:lang w:val="en-US"/>
        </w:rPr>
        <w:t xml:space="preserve"> before the conference,</w:t>
      </w:r>
      <w:r w:rsidR="009A0679">
        <w:rPr>
          <w:sz w:val="24"/>
          <w:szCs w:val="24"/>
          <w:lang w:val="en-US"/>
        </w:rPr>
        <w:t xml:space="preserve"> se</w:t>
      </w:r>
      <w:r w:rsidR="00BD4261">
        <w:rPr>
          <w:sz w:val="24"/>
          <w:szCs w:val="24"/>
          <w:lang w:val="en-US"/>
        </w:rPr>
        <w:t xml:space="preserve">nt my way </w:t>
      </w:r>
      <w:r w:rsidR="0022109E">
        <w:rPr>
          <w:sz w:val="24"/>
          <w:szCs w:val="24"/>
          <w:lang w:val="en-US"/>
        </w:rPr>
        <w:t>was a 1985 reflection by an Australian architect by the name of Kimberly Dovey.</w:t>
      </w:r>
      <w:r w:rsidR="0022109E" w:rsidRPr="008A7053">
        <w:rPr>
          <w:sz w:val="24"/>
          <w:szCs w:val="24"/>
          <w:vertAlign w:val="superscript"/>
          <w:lang w:val="en-US"/>
        </w:rPr>
        <w:t>3</w:t>
      </w:r>
      <w:r w:rsidR="0022109E">
        <w:rPr>
          <w:sz w:val="24"/>
          <w:szCs w:val="24"/>
          <w:lang w:val="en-US"/>
        </w:rPr>
        <w:t xml:space="preserve"> I am indebted. </w:t>
      </w:r>
      <w:r w:rsidR="005D1187">
        <w:rPr>
          <w:sz w:val="24"/>
          <w:szCs w:val="24"/>
          <w:lang w:val="en-US"/>
        </w:rPr>
        <w:t xml:space="preserve">The read was a lock and key experience. </w:t>
      </w:r>
      <w:r w:rsidR="0022109E">
        <w:rPr>
          <w:sz w:val="24"/>
          <w:szCs w:val="24"/>
          <w:lang w:val="en-US"/>
        </w:rPr>
        <w:t>His topic? Fakery.</w:t>
      </w:r>
    </w:p>
    <w:p w14:paraId="4D786610" w14:textId="77777777" w:rsidR="0022109E" w:rsidRDefault="0022109E" w:rsidP="00962312">
      <w:pPr>
        <w:spacing w:after="0"/>
        <w:jc w:val="both"/>
        <w:rPr>
          <w:sz w:val="24"/>
          <w:szCs w:val="24"/>
          <w:lang w:val="en-US"/>
        </w:rPr>
      </w:pPr>
    </w:p>
    <w:p w14:paraId="5A91A6F1" w14:textId="5E21B483" w:rsidR="00962312" w:rsidRDefault="0022109E" w:rsidP="00962312">
      <w:pPr>
        <w:spacing w:after="0"/>
        <w:jc w:val="both"/>
        <w:rPr>
          <w:sz w:val="24"/>
          <w:szCs w:val="24"/>
          <w:lang w:val="en-US"/>
        </w:rPr>
      </w:pPr>
      <w:r>
        <w:rPr>
          <w:sz w:val="24"/>
          <w:szCs w:val="24"/>
          <w:lang w:val="en-US"/>
        </w:rPr>
        <w:lastRenderedPageBreak/>
        <w:t xml:space="preserve">Fakery. The </w:t>
      </w:r>
      <w:r w:rsidR="00332310">
        <w:rPr>
          <w:sz w:val="24"/>
          <w:szCs w:val="24"/>
          <w:lang w:val="en-US"/>
        </w:rPr>
        <w:t xml:space="preserve">antagonisms </w:t>
      </w:r>
      <w:r w:rsidR="006D3451">
        <w:rPr>
          <w:sz w:val="24"/>
          <w:szCs w:val="24"/>
          <w:lang w:val="en-US"/>
        </w:rPr>
        <w:t xml:space="preserve">about Poundbury </w:t>
      </w:r>
      <w:r w:rsidR="003128D5">
        <w:rPr>
          <w:sz w:val="24"/>
          <w:szCs w:val="24"/>
          <w:lang w:val="en-US"/>
        </w:rPr>
        <w:t>all point in that direction</w:t>
      </w:r>
      <w:r>
        <w:rPr>
          <w:sz w:val="24"/>
          <w:szCs w:val="24"/>
          <w:lang w:val="en-US"/>
        </w:rPr>
        <w:t xml:space="preserve">: </w:t>
      </w:r>
      <w:r w:rsidR="007957D3">
        <w:rPr>
          <w:i/>
          <w:iCs/>
          <w:sz w:val="24"/>
          <w:szCs w:val="24"/>
          <w:lang w:val="en-US"/>
        </w:rPr>
        <w:t xml:space="preserve">imitation, </w:t>
      </w:r>
      <w:r w:rsidRPr="00BD4261">
        <w:rPr>
          <w:i/>
          <w:iCs/>
          <w:sz w:val="24"/>
          <w:szCs w:val="24"/>
          <w:lang w:val="en-US"/>
        </w:rPr>
        <w:t xml:space="preserve">fake, phoney, </w:t>
      </w:r>
      <w:r w:rsidR="008A7053" w:rsidRPr="00BD4261">
        <w:rPr>
          <w:i/>
          <w:iCs/>
          <w:sz w:val="24"/>
          <w:szCs w:val="24"/>
          <w:lang w:val="en-US"/>
        </w:rPr>
        <w:t>counterfeit</w:t>
      </w:r>
      <w:r w:rsidR="003A226B">
        <w:rPr>
          <w:i/>
          <w:iCs/>
          <w:sz w:val="24"/>
          <w:szCs w:val="24"/>
          <w:lang w:val="en-US"/>
        </w:rPr>
        <w:t xml:space="preserve">, </w:t>
      </w:r>
      <w:r w:rsidR="004166E3">
        <w:rPr>
          <w:i/>
          <w:iCs/>
          <w:sz w:val="24"/>
          <w:szCs w:val="24"/>
          <w:lang w:val="en-US"/>
        </w:rPr>
        <w:t xml:space="preserve">make-believe, </w:t>
      </w:r>
      <w:r w:rsidR="003A226B">
        <w:rPr>
          <w:i/>
          <w:iCs/>
          <w:sz w:val="24"/>
          <w:szCs w:val="24"/>
          <w:lang w:val="en-US"/>
        </w:rPr>
        <w:t>not real</w:t>
      </w:r>
      <w:r w:rsidR="008A7053">
        <w:rPr>
          <w:sz w:val="24"/>
          <w:szCs w:val="24"/>
          <w:lang w:val="en-US"/>
        </w:rPr>
        <w:t xml:space="preserve">.  </w:t>
      </w:r>
      <w:r w:rsidR="009A0679">
        <w:rPr>
          <w:sz w:val="24"/>
          <w:szCs w:val="24"/>
          <w:lang w:val="en-US"/>
        </w:rPr>
        <w:t>The</w:t>
      </w:r>
      <w:r w:rsidR="006D3451">
        <w:rPr>
          <w:sz w:val="24"/>
          <w:szCs w:val="24"/>
          <w:lang w:val="en-US"/>
        </w:rPr>
        <w:t xml:space="preserve">y </w:t>
      </w:r>
      <w:r w:rsidR="0035145D">
        <w:rPr>
          <w:sz w:val="24"/>
          <w:szCs w:val="24"/>
          <w:lang w:val="en-US"/>
        </w:rPr>
        <w:t xml:space="preserve">were expressed by a wide range of people, </w:t>
      </w:r>
      <w:r w:rsidR="009A0679">
        <w:rPr>
          <w:sz w:val="24"/>
          <w:szCs w:val="24"/>
          <w:lang w:val="en-US"/>
        </w:rPr>
        <w:t xml:space="preserve">from </w:t>
      </w:r>
      <w:r w:rsidR="0035145D">
        <w:rPr>
          <w:sz w:val="24"/>
          <w:szCs w:val="24"/>
          <w:lang w:val="en-US"/>
        </w:rPr>
        <w:t xml:space="preserve">professional architects to the cleaning staff at the Poundbury hotel. </w:t>
      </w:r>
      <w:r w:rsidR="008A7053">
        <w:rPr>
          <w:sz w:val="24"/>
          <w:szCs w:val="24"/>
          <w:lang w:val="en-US"/>
        </w:rPr>
        <w:t xml:space="preserve">But this all requires a bit of unpacking. </w:t>
      </w:r>
    </w:p>
    <w:p w14:paraId="42A62EE4" w14:textId="77777777" w:rsidR="00962312" w:rsidRDefault="00962312" w:rsidP="00962312">
      <w:pPr>
        <w:spacing w:after="0"/>
        <w:jc w:val="both"/>
        <w:rPr>
          <w:sz w:val="24"/>
          <w:szCs w:val="24"/>
          <w:lang w:val="en-US"/>
        </w:rPr>
      </w:pPr>
    </w:p>
    <w:p w14:paraId="7A20CC33" w14:textId="0FBC86D4" w:rsidR="00265417" w:rsidRDefault="00962312" w:rsidP="00962312">
      <w:pPr>
        <w:spacing w:after="0"/>
        <w:jc w:val="both"/>
        <w:rPr>
          <w:sz w:val="24"/>
          <w:szCs w:val="24"/>
          <w:lang w:val="en-US"/>
        </w:rPr>
      </w:pPr>
      <w:r>
        <w:rPr>
          <w:sz w:val="24"/>
          <w:szCs w:val="24"/>
          <w:lang w:val="en-US"/>
        </w:rPr>
        <w:t>First of all, fakery</w:t>
      </w:r>
      <w:r w:rsidR="008A7053">
        <w:rPr>
          <w:sz w:val="24"/>
          <w:szCs w:val="24"/>
          <w:lang w:val="en-US"/>
        </w:rPr>
        <w:t xml:space="preserve"> does not necessarily lead to contempt.</w:t>
      </w:r>
      <w:r w:rsidR="00265417">
        <w:rPr>
          <w:sz w:val="24"/>
          <w:szCs w:val="24"/>
          <w:lang w:val="en-US"/>
        </w:rPr>
        <w:t xml:space="preserve"> </w:t>
      </w:r>
      <w:r w:rsidR="006C6E40">
        <w:rPr>
          <w:sz w:val="24"/>
          <w:szCs w:val="24"/>
          <w:lang w:val="en-US"/>
        </w:rPr>
        <w:t xml:space="preserve">We all quite happily suspend belief at the movies and gasp as the protagonist is thrown through a window which we know full well to be sugar glass. Fakery surrounds us. </w:t>
      </w:r>
      <w:r w:rsidR="004D025F">
        <w:rPr>
          <w:sz w:val="24"/>
          <w:szCs w:val="24"/>
          <w:lang w:val="en-US"/>
        </w:rPr>
        <w:t xml:space="preserve">Take the hearth. A good fire warms, gathers us round, gives context to our conversation. A lot comes with it: put on a jacket and go outside to get more wood, maybe chop wood, sharpen Grandpa’s old axe. We appreciate the </w:t>
      </w:r>
      <w:r w:rsidR="009159E8">
        <w:rPr>
          <w:sz w:val="24"/>
          <w:szCs w:val="24"/>
          <w:lang w:val="en-US"/>
        </w:rPr>
        <w:t>hearth</w:t>
      </w:r>
      <w:r>
        <w:rPr>
          <w:sz w:val="24"/>
          <w:szCs w:val="24"/>
          <w:lang w:val="en-US"/>
        </w:rPr>
        <w:t xml:space="preserve"> and </w:t>
      </w:r>
      <w:r w:rsidR="009159E8">
        <w:rPr>
          <w:sz w:val="24"/>
          <w:szCs w:val="24"/>
          <w:lang w:val="en-US"/>
        </w:rPr>
        <w:t>engage with it</w:t>
      </w:r>
      <w:r w:rsidR="004D025F">
        <w:rPr>
          <w:sz w:val="24"/>
          <w:szCs w:val="24"/>
          <w:lang w:val="en-US"/>
        </w:rPr>
        <w:t>. But a fire can be smokey and the ashes have to be swept up, so it gets replaced by a gas fed f</w:t>
      </w:r>
      <w:r w:rsidR="00F81574">
        <w:rPr>
          <w:sz w:val="24"/>
          <w:szCs w:val="24"/>
          <w:lang w:val="en-US"/>
        </w:rPr>
        <w:t>lame</w:t>
      </w:r>
      <w:r w:rsidR="004D025F">
        <w:rPr>
          <w:sz w:val="24"/>
          <w:szCs w:val="24"/>
          <w:lang w:val="en-US"/>
        </w:rPr>
        <w:t xml:space="preserve"> and </w:t>
      </w:r>
      <w:r w:rsidR="00D03C10">
        <w:rPr>
          <w:sz w:val="24"/>
          <w:szCs w:val="24"/>
          <w:lang w:val="en-US"/>
        </w:rPr>
        <w:t>metal</w:t>
      </w:r>
      <w:r w:rsidR="004D025F">
        <w:rPr>
          <w:sz w:val="24"/>
          <w:szCs w:val="24"/>
          <w:lang w:val="en-US"/>
        </w:rPr>
        <w:t xml:space="preserve"> logs. </w:t>
      </w:r>
      <w:r w:rsidR="009159E8">
        <w:rPr>
          <w:sz w:val="24"/>
          <w:szCs w:val="24"/>
          <w:lang w:val="en-US"/>
        </w:rPr>
        <w:t xml:space="preserve">No crackle and pop, no aroma, no warmth. </w:t>
      </w:r>
      <w:r w:rsidR="004D025F">
        <w:rPr>
          <w:sz w:val="24"/>
          <w:szCs w:val="24"/>
          <w:lang w:val="en-US"/>
        </w:rPr>
        <w:t xml:space="preserve">Maybe we’re disappointed. We stop by a pub </w:t>
      </w:r>
      <w:r w:rsidR="004A1DF2">
        <w:rPr>
          <w:sz w:val="24"/>
          <w:szCs w:val="24"/>
          <w:lang w:val="en-US"/>
        </w:rPr>
        <w:t xml:space="preserve">where </w:t>
      </w:r>
      <w:r w:rsidR="004D025F">
        <w:rPr>
          <w:sz w:val="24"/>
          <w:szCs w:val="24"/>
          <w:lang w:val="en-US"/>
        </w:rPr>
        <w:t xml:space="preserve">a big </w:t>
      </w:r>
      <w:r w:rsidR="009159E8">
        <w:rPr>
          <w:sz w:val="24"/>
          <w:szCs w:val="24"/>
          <w:lang w:val="en-US"/>
        </w:rPr>
        <w:t xml:space="preserve">computer </w:t>
      </w:r>
      <w:r w:rsidR="004D025F">
        <w:rPr>
          <w:sz w:val="24"/>
          <w:szCs w:val="24"/>
          <w:lang w:val="en-US"/>
        </w:rPr>
        <w:t xml:space="preserve">screen </w:t>
      </w:r>
      <w:r w:rsidR="004A1DF2">
        <w:rPr>
          <w:sz w:val="24"/>
          <w:szCs w:val="24"/>
          <w:lang w:val="en-US"/>
        </w:rPr>
        <w:t>plays a</w:t>
      </w:r>
      <w:r w:rsidR="009159E8">
        <w:rPr>
          <w:sz w:val="24"/>
          <w:szCs w:val="24"/>
          <w:lang w:val="en-US"/>
        </w:rPr>
        <w:t xml:space="preserve"> video of </w:t>
      </w:r>
      <w:r w:rsidR="00F81574">
        <w:rPr>
          <w:sz w:val="24"/>
          <w:szCs w:val="24"/>
          <w:lang w:val="en-US"/>
        </w:rPr>
        <w:t xml:space="preserve">flickering </w:t>
      </w:r>
      <w:r w:rsidR="004D025F">
        <w:rPr>
          <w:sz w:val="24"/>
          <w:szCs w:val="24"/>
          <w:lang w:val="en-US"/>
        </w:rPr>
        <w:t xml:space="preserve">flames. </w:t>
      </w:r>
      <w:r w:rsidR="00332310">
        <w:rPr>
          <w:sz w:val="24"/>
          <w:szCs w:val="24"/>
          <w:lang w:val="en-US"/>
        </w:rPr>
        <w:t>We</w:t>
      </w:r>
      <w:r w:rsidR="004D025F">
        <w:rPr>
          <w:sz w:val="24"/>
          <w:szCs w:val="24"/>
          <w:lang w:val="en-US"/>
        </w:rPr>
        <w:t xml:space="preserve"> </w:t>
      </w:r>
      <w:r w:rsidR="00B33120">
        <w:rPr>
          <w:sz w:val="24"/>
          <w:szCs w:val="24"/>
          <w:lang w:val="en-US"/>
        </w:rPr>
        <w:t>groan</w:t>
      </w:r>
      <w:r w:rsidR="004D025F">
        <w:rPr>
          <w:sz w:val="24"/>
          <w:szCs w:val="24"/>
          <w:lang w:val="en-US"/>
        </w:rPr>
        <w:t xml:space="preserve"> at th</w:t>
      </w:r>
      <w:r w:rsidR="005D1187">
        <w:rPr>
          <w:sz w:val="24"/>
          <w:szCs w:val="24"/>
          <w:lang w:val="en-US"/>
        </w:rPr>
        <w:t>at</w:t>
      </w:r>
      <w:r w:rsidR="004D025F">
        <w:rPr>
          <w:sz w:val="24"/>
          <w:szCs w:val="24"/>
          <w:lang w:val="en-US"/>
        </w:rPr>
        <w:t xml:space="preserve"> </w:t>
      </w:r>
      <w:r w:rsidR="00744147">
        <w:rPr>
          <w:sz w:val="24"/>
          <w:szCs w:val="24"/>
          <w:lang w:val="en-US"/>
        </w:rPr>
        <w:t>nonsens</w:t>
      </w:r>
      <w:r w:rsidR="005D1187">
        <w:rPr>
          <w:sz w:val="24"/>
          <w:szCs w:val="24"/>
          <w:lang w:val="en-US"/>
        </w:rPr>
        <w:t>e.</w:t>
      </w:r>
      <w:r w:rsidR="004D025F">
        <w:rPr>
          <w:sz w:val="24"/>
          <w:szCs w:val="24"/>
          <w:lang w:val="en-US"/>
        </w:rPr>
        <w:t xml:space="preserve"> </w:t>
      </w:r>
      <w:r w:rsidR="009159E8">
        <w:rPr>
          <w:sz w:val="24"/>
          <w:szCs w:val="24"/>
          <w:lang w:val="en-US"/>
        </w:rPr>
        <w:t>But in all cases</w:t>
      </w:r>
      <w:r w:rsidR="00C13B88">
        <w:rPr>
          <w:sz w:val="24"/>
          <w:szCs w:val="24"/>
          <w:lang w:val="en-US"/>
        </w:rPr>
        <w:t>,</w:t>
      </w:r>
      <w:r w:rsidR="009159E8">
        <w:rPr>
          <w:sz w:val="24"/>
          <w:szCs w:val="24"/>
          <w:lang w:val="en-US"/>
        </w:rPr>
        <w:t xml:space="preserve"> we know exactly what the score is. Fakery</w:t>
      </w:r>
      <w:r>
        <w:rPr>
          <w:sz w:val="24"/>
          <w:szCs w:val="24"/>
          <w:lang w:val="en-US"/>
        </w:rPr>
        <w:t xml:space="preserve"> it may be, </w:t>
      </w:r>
      <w:r w:rsidR="009159E8">
        <w:rPr>
          <w:sz w:val="24"/>
          <w:szCs w:val="24"/>
          <w:lang w:val="en-US"/>
        </w:rPr>
        <w:t>but it doesn’t breed much contempt. Emotions such as contempt are expensive: they take a lot of energy out of us. The obviously fake fire isn’t worth it</w:t>
      </w:r>
      <w:r w:rsidR="00C13B88">
        <w:rPr>
          <w:sz w:val="24"/>
          <w:szCs w:val="24"/>
          <w:lang w:val="en-US"/>
        </w:rPr>
        <w:t xml:space="preserve"> and the film is good fun.</w:t>
      </w:r>
      <w:r w:rsidR="009159E8">
        <w:rPr>
          <w:sz w:val="24"/>
          <w:szCs w:val="24"/>
          <w:lang w:val="en-US"/>
        </w:rPr>
        <w:t xml:space="preserve"> </w:t>
      </w:r>
    </w:p>
    <w:p w14:paraId="132105B2" w14:textId="77777777" w:rsidR="009159E8" w:rsidRDefault="009159E8" w:rsidP="00D81BF7">
      <w:pPr>
        <w:spacing w:after="0"/>
        <w:rPr>
          <w:sz w:val="24"/>
          <w:szCs w:val="24"/>
          <w:lang w:val="en-US"/>
        </w:rPr>
      </w:pPr>
    </w:p>
    <w:p w14:paraId="64D88B88" w14:textId="719A40E4" w:rsidR="004968C3" w:rsidRDefault="009159E8" w:rsidP="00962312">
      <w:pPr>
        <w:spacing w:after="0"/>
        <w:jc w:val="both"/>
        <w:rPr>
          <w:sz w:val="24"/>
          <w:szCs w:val="24"/>
          <w:lang w:val="en-US"/>
        </w:rPr>
      </w:pPr>
      <w:r>
        <w:rPr>
          <w:sz w:val="24"/>
          <w:szCs w:val="24"/>
          <w:lang w:val="en-US"/>
        </w:rPr>
        <w:t>Dovey’s starter example is the old</w:t>
      </w:r>
      <w:r w:rsidR="00744147">
        <w:rPr>
          <w:sz w:val="24"/>
          <w:szCs w:val="24"/>
          <w:lang w:val="en-US"/>
        </w:rPr>
        <w:t xml:space="preserve"> fashion</w:t>
      </w:r>
      <w:r>
        <w:rPr>
          <w:sz w:val="24"/>
          <w:szCs w:val="24"/>
          <w:lang w:val="en-US"/>
        </w:rPr>
        <w:t xml:space="preserve"> wooden shutter which one pulls in at night. The shutters </w:t>
      </w:r>
      <w:r w:rsidR="00C13B88">
        <w:rPr>
          <w:sz w:val="24"/>
          <w:szCs w:val="24"/>
          <w:lang w:val="en-US"/>
        </w:rPr>
        <w:t>embody</w:t>
      </w:r>
      <w:r>
        <w:rPr>
          <w:sz w:val="24"/>
          <w:szCs w:val="24"/>
          <w:lang w:val="en-US"/>
        </w:rPr>
        <w:t xml:space="preserve"> all kinds of meaningful relationships: with that which is shut out</w:t>
      </w:r>
      <w:r w:rsidR="008C1975">
        <w:rPr>
          <w:sz w:val="24"/>
          <w:szCs w:val="24"/>
          <w:lang w:val="en-US"/>
        </w:rPr>
        <w:t xml:space="preserve"> (the dark, the cold, the dangers)</w:t>
      </w:r>
      <w:r>
        <w:rPr>
          <w:sz w:val="24"/>
          <w:szCs w:val="24"/>
          <w:lang w:val="en-US"/>
        </w:rPr>
        <w:t xml:space="preserve"> and that which is shut in</w:t>
      </w:r>
      <w:r w:rsidR="008C1975">
        <w:rPr>
          <w:sz w:val="24"/>
          <w:szCs w:val="24"/>
          <w:lang w:val="en-US"/>
        </w:rPr>
        <w:t xml:space="preserve"> (supper, bedtime stories, conviviality),</w:t>
      </w:r>
      <w:r>
        <w:rPr>
          <w:sz w:val="24"/>
          <w:szCs w:val="24"/>
          <w:lang w:val="en-US"/>
        </w:rPr>
        <w:t xml:space="preserve"> with the </w:t>
      </w:r>
      <w:r w:rsidR="00A21478">
        <w:rPr>
          <w:sz w:val="24"/>
          <w:szCs w:val="24"/>
          <w:lang w:val="en-US"/>
        </w:rPr>
        <w:t>rhythms of day and night</w:t>
      </w:r>
      <w:r w:rsidR="00106362">
        <w:rPr>
          <w:sz w:val="24"/>
          <w:szCs w:val="24"/>
          <w:lang w:val="en-US"/>
        </w:rPr>
        <w:t>,</w:t>
      </w:r>
      <w:r w:rsidR="00A21478">
        <w:rPr>
          <w:sz w:val="24"/>
          <w:szCs w:val="24"/>
          <w:lang w:val="en-US"/>
        </w:rPr>
        <w:t xml:space="preserve"> with the seasons and the storms, and the dweller who opens and shuts. Many houses now have decorative panels at the side of the windows</w:t>
      </w:r>
      <w:r w:rsidR="004A1DF2">
        <w:rPr>
          <w:sz w:val="24"/>
          <w:szCs w:val="24"/>
          <w:lang w:val="en-US"/>
        </w:rPr>
        <w:t>. T</w:t>
      </w:r>
      <w:r w:rsidR="00A21478">
        <w:rPr>
          <w:sz w:val="24"/>
          <w:szCs w:val="24"/>
          <w:lang w:val="en-US"/>
        </w:rPr>
        <w:t>hey aren’t meant to be functional</w:t>
      </w:r>
      <w:r w:rsidR="00C13B88">
        <w:rPr>
          <w:rFonts w:cstheme="minorHAnsi"/>
          <w:sz w:val="24"/>
          <w:szCs w:val="24"/>
          <w:lang w:val="en-US"/>
        </w:rPr>
        <w:t>—</w:t>
      </w:r>
      <w:r w:rsidR="00A21478">
        <w:rPr>
          <w:sz w:val="24"/>
          <w:szCs w:val="24"/>
          <w:lang w:val="en-US"/>
        </w:rPr>
        <w:t>they might not even cover the window if they could close</w:t>
      </w:r>
      <w:r w:rsidR="00962312">
        <w:rPr>
          <w:sz w:val="24"/>
          <w:szCs w:val="24"/>
          <w:lang w:val="en-US"/>
        </w:rPr>
        <w:t xml:space="preserve">, </w:t>
      </w:r>
      <w:r w:rsidR="00744147">
        <w:rPr>
          <w:sz w:val="24"/>
          <w:szCs w:val="24"/>
          <w:lang w:val="en-US"/>
        </w:rPr>
        <w:t>which</w:t>
      </w:r>
      <w:r w:rsidR="00962312">
        <w:rPr>
          <w:sz w:val="24"/>
          <w:szCs w:val="24"/>
          <w:lang w:val="en-US"/>
        </w:rPr>
        <w:t xml:space="preserve"> they don’t</w:t>
      </w:r>
      <w:r w:rsidR="00A21478">
        <w:rPr>
          <w:sz w:val="24"/>
          <w:szCs w:val="24"/>
          <w:lang w:val="en-US"/>
        </w:rPr>
        <w:t>. These decorations don’t upset anybody because it’s obvious. But, says Dovey, what about shutters that actually look like the old wooden ones and it’s only when you attempt to engage with them that you discover the sham</w:t>
      </w:r>
      <w:r w:rsidR="004A1DF2">
        <w:rPr>
          <w:sz w:val="24"/>
          <w:szCs w:val="24"/>
          <w:lang w:val="en-US"/>
        </w:rPr>
        <w:t>?</w:t>
      </w:r>
      <w:r w:rsidR="00A21478">
        <w:rPr>
          <w:sz w:val="24"/>
          <w:szCs w:val="24"/>
          <w:lang w:val="en-US"/>
        </w:rPr>
        <w:t xml:space="preserve"> </w:t>
      </w:r>
      <w:r w:rsidR="0020393B">
        <w:rPr>
          <w:sz w:val="24"/>
          <w:szCs w:val="24"/>
          <w:lang w:val="en-US"/>
        </w:rPr>
        <w:t>Now</w:t>
      </w:r>
      <w:r w:rsidR="00D03C10">
        <w:rPr>
          <w:sz w:val="24"/>
          <w:szCs w:val="24"/>
          <w:lang w:val="en-US"/>
        </w:rPr>
        <w:t>,</w:t>
      </w:r>
      <w:r w:rsidR="0020393B">
        <w:rPr>
          <w:sz w:val="24"/>
          <w:szCs w:val="24"/>
          <w:lang w:val="en-US"/>
        </w:rPr>
        <w:t xml:space="preserve"> that’s a fakery that aims to replicate environmental meaning by manipulating appearances and if the fakery does it well enough to fool you, </w:t>
      </w:r>
      <w:r w:rsidR="00962312">
        <w:rPr>
          <w:sz w:val="24"/>
          <w:szCs w:val="24"/>
          <w:lang w:val="en-US"/>
        </w:rPr>
        <w:t>and</w:t>
      </w:r>
      <w:r w:rsidR="0020393B">
        <w:rPr>
          <w:sz w:val="24"/>
          <w:szCs w:val="24"/>
          <w:lang w:val="en-US"/>
        </w:rPr>
        <w:t xml:space="preserve"> then you find out, well, then</w:t>
      </w:r>
      <w:r w:rsidR="00962312">
        <w:rPr>
          <w:sz w:val="24"/>
          <w:szCs w:val="24"/>
          <w:lang w:val="en-US"/>
        </w:rPr>
        <w:t>,</w:t>
      </w:r>
      <w:r w:rsidR="0020393B">
        <w:rPr>
          <w:sz w:val="24"/>
          <w:szCs w:val="24"/>
          <w:lang w:val="en-US"/>
        </w:rPr>
        <w:t xml:space="preserve"> you are likely to </w:t>
      </w:r>
      <w:r w:rsidR="00D03C10">
        <w:rPr>
          <w:sz w:val="24"/>
          <w:szCs w:val="24"/>
          <w:lang w:val="en-US"/>
        </w:rPr>
        <w:t>be annoyed</w:t>
      </w:r>
      <w:r w:rsidR="0020393B">
        <w:rPr>
          <w:sz w:val="24"/>
          <w:szCs w:val="24"/>
          <w:lang w:val="en-US"/>
        </w:rPr>
        <w:t xml:space="preserve">. </w:t>
      </w:r>
    </w:p>
    <w:p w14:paraId="26C851F9" w14:textId="3C25E719" w:rsidR="004968C3" w:rsidRDefault="00867663" w:rsidP="00D81BF7">
      <w:pPr>
        <w:spacing w:after="0"/>
        <w:rPr>
          <w:sz w:val="24"/>
          <w:szCs w:val="24"/>
          <w:lang w:val="en-US"/>
        </w:rPr>
      </w:pPr>
      <w:r>
        <w:rPr>
          <w:noProof/>
        </w:rPr>
        <w:drawing>
          <wp:anchor distT="0" distB="0" distL="114300" distR="114300" simplePos="0" relativeHeight="251665408" behindDoc="0" locked="0" layoutInCell="1" allowOverlap="1" wp14:anchorId="0E2FE7DE" wp14:editId="1962874F">
            <wp:simplePos x="0" y="0"/>
            <wp:positionH relativeFrom="column">
              <wp:posOffset>0</wp:posOffset>
            </wp:positionH>
            <wp:positionV relativeFrom="paragraph">
              <wp:posOffset>201295</wp:posOffset>
            </wp:positionV>
            <wp:extent cx="1441450" cy="939800"/>
            <wp:effectExtent l="0" t="0" r="6350" b="0"/>
            <wp:wrapSquare wrapText="bothSides"/>
            <wp:docPr id="555216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1450"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F4F41" w14:textId="1DF9ABEF" w:rsidR="00464017" w:rsidRDefault="00867663" w:rsidP="00464017">
      <w:pPr>
        <w:spacing w:after="0"/>
        <w:jc w:val="both"/>
        <w:rPr>
          <w:sz w:val="24"/>
          <w:szCs w:val="24"/>
          <w:lang w:val="en-US"/>
        </w:rPr>
      </w:pPr>
      <w:r w:rsidRPr="00867663">
        <w:rPr>
          <w:noProof/>
          <w:sz w:val="24"/>
          <w:szCs w:val="24"/>
          <w:lang w:val="en-US"/>
        </w:rPr>
        <mc:AlternateContent>
          <mc:Choice Requires="wps">
            <w:drawing>
              <wp:anchor distT="45720" distB="45720" distL="114300" distR="114300" simplePos="0" relativeHeight="251667456" behindDoc="0" locked="0" layoutInCell="1" allowOverlap="1" wp14:anchorId="47DEDA97" wp14:editId="1B506FCF">
                <wp:simplePos x="0" y="0"/>
                <wp:positionH relativeFrom="column">
                  <wp:posOffset>0</wp:posOffset>
                </wp:positionH>
                <wp:positionV relativeFrom="paragraph">
                  <wp:posOffset>962660</wp:posOffset>
                </wp:positionV>
                <wp:extent cx="1441450" cy="776605"/>
                <wp:effectExtent l="0" t="0" r="6350" b="4445"/>
                <wp:wrapSquare wrapText="bothSides"/>
                <wp:docPr id="1454500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776605"/>
                        </a:xfrm>
                        <a:prstGeom prst="rect">
                          <a:avLst/>
                        </a:prstGeom>
                        <a:solidFill>
                          <a:srgbClr val="FFFFFF"/>
                        </a:solidFill>
                        <a:ln w="9525">
                          <a:noFill/>
                          <a:miter lim="800000"/>
                          <a:headEnd/>
                          <a:tailEnd/>
                        </a:ln>
                      </wps:spPr>
                      <wps:txbx>
                        <w:txbxContent>
                          <w:p w14:paraId="498B9F64" w14:textId="6C3D7CAB" w:rsidR="00867663" w:rsidRPr="00867663" w:rsidRDefault="00867663">
                            <w:pPr>
                              <w:rPr>
                                <w:sz w:val="16"/>
                                <w:szCs w:val="16"/>
                              </w:rPr>
                            </w:pPr>
                            <w:r w:rsidRPr="00867663">
                              <w:rPr>
                                <w:sz w:val="16"/>
                                <w:szCs w:val="16"/>
                                <w:lang w:val="en-US"/>
                              </w:rPr>
                              <w:t xml:space="preserve">She and I know how to hold the cup. </w:t>
                            </w:r>
                            <w:r>
                              <w:rPr>
                                <w:sz w:val="16"/>
                                <w:szCs w:val="16"/>
                                <w:lang w:val="en-US"/>
                              </w:rPr>
                              <w:t>Website p</w:t>
                            </w:r>
                            <w:r w:rsidRPr="00867663">
                              <w:rPr>
                                <w:sz w:val="16"/>
                                <w:szCs w:val="16"/>
                                <w:lang w:val="en-US"/>
                              </w:rPr>
                              <w:t>hoto from the Duchess of Cornwall Inn which belongs to the Hall and Woodhouse chain</w:t>
                            </w:r>
                            <w:r>
                              <w:rPr>
                                <w:sz w:val="16"/>
                                <w:szCs w:val="16"/>
                                <w:lang w:val="en-US"/>
                              </w:rPr>
                              <w:t>.</w:t>
                            </w:r>
                            <w:r w:rsidRPr="00867663">
                              <w:rPr>
                                <w:sz w:val="16"/>
                                <w:szCs w:val="16"/>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EDA97" id="_x0000_s1033" type="#_x0000_t202" style="position:absolute;left:0;text-align:left;margin-left:0;margin-top:75.8pt;width:113.5pt;height:61.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" stroked="f">
                <v:textbox>
                  <w:txbxContent>
                    <w:p w14:paraId="498B9F64" w14:textId="6C3D7CAB" w:rsidR="00867663" w:rsidRPr="00867663" w:rsidRDefault="00867663">
                      <w:pPr>
                        <w:rPr>
                          <w:sz w:val="16"/>
                          <w:szCs w:val="16"/>
                        </w:rPr>
                      </w:pPr>
                      <w:r w:rsidRPr="00867663">
                        <w:rPr>
                          <w:sz w:val="16"/>
                          <w:szCs w:val="16"/>
                          <w:lang w:val="en-US"/>
                        </w:rPr>
                        <w:t xml:space="preserve">She and I know how to hold the cup. </w:t>
                      </w:r>
                      <w:r>
                        <w:rPr>
                          <w:sz w:val="16"/>
                          <w:szCs w:val="16"/>
                          <w:lang w:val="en-US"/>
                        </w:rPr>
                        <w:t>Website p</w:t>
                      </w:r>
                      <w:r w:rsidRPr="00867663">
                        <w:rPr>
                          <w:sz w:val="16"/>
                          <w:szCs w:val="16"/>
                          <w:lang w:val="en-US"/>
                        </w:rPr>
                        <w:t>hoto from the Duchess of Cornwall Inn which belongs to the Hall and Woodhouse chain</w:t>
                      </w:r>
                      <w:r>
                        <w:rPr>
                          <w:sz w:val="16"/>
                          <w:szCs w:val="16"/>
                          <w:lang w:val="en-US"/>
                        </w:rPr>
                        <w:t>.</w:t>
                      </w:r>
                      <w:r w:rsidRPr="00867663">
                        <w:rPr>
                          <w:sz w:val="16"/>
                          <w:szCs w:val="16"/>
                          <w:lang w:val="en-US"/>
                        </w:rPr>
                        <w:t xml:space="preserve"> </w:t>
                      </w:r>
                    </w:p>
                  </w:txbxContent>
                </v:textbox>
                <w10:wrap type="square"/>
              </v:shape>
            </w:pict>
          </mc:Fallback>
        </mc:AlternateContent>
      </w:r>
      <w:r w:rsidR="00962312">
        <w:rPr>
          <w:sz w:val="24"/>
          <w:szCs w:val="24"/>
          <w:lang w:val="en-US"/>
        </w:rPr>
        <w:t>So, it is</w:t>
      </w:r>
      <w:r w:rsidR="00464017">
        <w:rPr>
          <w:sz w:val="24"/>
          <w:szCs w:val="24"/>
          <w:lang w:val="en-US"/>
        </w:rPr>
        <w:t xml:space="preserve"> only</w:t>
      </w:r>
      <w:r w:rsidR="00962312">
        <w:rPr>
          <w:sz w:val="24"/>
          <w:szCs w:val="24"/>
          <w:lang w:val="en-US"/>
        </w:rPr>
        <w:t xml:space="preserve"> </w:t>
      </w:r>
      <w:r w:rsidR="00962312" w:rsidRPr="00962312">
        <w:rPr>
          <w:i/>
          <w:iCs/>
          <w:sz w:val="24"/>
          <w:szCs w:val="24"/>
          <w:lang w:val="en-US"/>
        </w:rPr>
        <w:t>good</w:t>
      </w:r>
      <w:r w:rsidR="00962312">
        <w:rPr>
          <w:sz w:val="24"/>
          <w:szCs w:val="24"/>
          <w:lang w:val="en-US"/>
        </w:rPr>
        <w:t xml:space="preserve"> </w:t>
      </w:r>
      <w:r w:rsidR="008C1975">
        <w:rPr>
          <w:sz w:val="24"/>
          <w:szCs w:val="24"/>
          <w:lang w:val="en-US"/>
        </w:rPr>
        <w:t xml:space="preserve">i.e., </w:t>
      </w:r>
      <w:r w:rsidR="008C1975" w:rsidRPr="00106362">
        <w:rPr>
          <w:i/>
          <w:iCs/>
          <w:sz w:val="24"/>
          <w:szCs w:val="24"/>
          <w:lang w:val="en-US"/>
        </w:rPr>
        <w:t>well done</w:t>
      </w:r>
      <w:r w:rsidR="008C1975">
        <w:rPr>
          <w:sz w:val="24"/>
          <w:szCs w:val="24"/>
          <w:lang w:val="en-US"/>
        </w:rPr>
        <w:t xml:space="preserve"> </w:t>
      </w:r>
      <w:r w:rsidR="00962312">
        <w:rPr>
          <w:sz w:val="24"/>
          <w:szCs w:val="24"/>
          <w:lang w:val="en-US"/>
        </w:rPr>
        <w:t xml:space="preserve">fakery which is under investigation. </w:t>
      </w:r>
      <w:r w:rsidR="004968C3">
        <w:rPr>
          <w:sz w:val="24"/>
          <w:szCs w:val="24"/>
          <w:lang w:val="en-US"/>
        </w:rPr>
        <w:t xml:space="preserve">I review the particulars, the unaverage clues, of my hotel stay in Poundbury. I had </w:t>
      </w:r>
      <w:r w:rsidR="00D32C5C">
        <w:rPr>
          <w:sz w:val="24"/>
          <w:szCs w:val="24"/>
          <w:lang w:val="en-US"/>
        </w:rPr>
        <w:t>experienced and photographed</w:t>
      </w:r>
      <w:r w:rsidR="004968C3">
        <w:rPr>
          <w:sz w:val="24"/>
          <w:szCs w:val="24"/>
          <w:lang w:val="en-US"/>
        </w:rPr>
        <w:t xml:space="preserve"> two mistakes. </w:t>
      </w:r>
      <w:r w:rsidR="000901CB">
        <w:rPr>
          <w:sz w:val="24"/>
          <w:szCs w:val="24"/>
          <w:lang w:val="en-US"/>
        </w:rPr>
        <w:t>One was of a</w:t>
      </w:r>
      <w:r w:rsidR="00962312">
        <w:rPr>
          <w:sz w:val="24"/>
          <w:szCs w:val="24"/>
          <w:lang w:val="en-US"/>
        </w:rPr>
        <w:t>n</w:t>
      </w:r>
      <w:r w:rsidR="004968C3">
        <w:rPr>
          <w:sz w:val="24"/>
          <w:szCs w:val="24"/>
          <w:lang w:val="en-US"/>
        </w:rPr>
        <w:t xml:space="preserve"> </w:t>
      </w:r>
      <w:r w:rsidR="000901CB">
        <w:rPr>
          <w:sz w:val="24"/>
          <w:szCs w:val="24"/>
          <w:lang w:val="en-US"/>
        </w:rPr>
        <w:t>unmovable piece</w:t>
      </w:r>
      <w:r w:rsidR="00AC693B">
        <w:rPr>
          <w:sz w:val="24"/>
          <w:szCs w:val="24"/>
          <w:lang w:val="en-US"/>
        </w:rPr>
        <w:t xml:space="preserve"> of</w:t>
      </w:r>
      <w:r w:rsidR="000901CB">
        <w:rPr>
          <w:sz w:val="24"/>
          <w:szCs w:val="24"/>
          <w:lang w:val="en-US"/>
        </w:rPr>
        <w:t xml:space="preserve"> </w:t>
      </w:r>
      <w:r w:rsidR="004968C3">
        <w:rPr>
          <w:sz w:val="24"/>
          <w:szCs w:val="24"/>
          <w:lang w:val="en-US"/>
        </w:rPr>
        <w:t xml:space="preserve">plexiglass </w:t>
      </w:r>
      <w:r w:rsidR="00180B71">
        <w:rPr>
          <w:sz w:val="24"/>
          <w:szCs w:val="24"/>
          <w:lang w:val="en-US"/>
        </w:rPr>
        <w:t xml:space="preserve">which </w:t>
      </w:r>
      <w:r w:rsidR="000901CB">
        <w:rPr>
          <w:sz w:val="24"/>
          <w:szCs w:val="24"/>
          <w:lang w:val="en-US"/>
        </w:rPr>
        <w:t>separated the bathtub from the sink: you actually could not run a bath</w:t>
      </w:r>
      <w:r w:rsidR="000846C4">
        <w:rPr>
          <w:sz w:val="24"/>
          <w:szCs w:val="24"/>
          <w:lang w:val="en-US"/>
        </w:rPr>
        <w:t>.</w:t>
      </w:r>
      <w:r w:rsidR="000901CB">
        <w:rPr>
          <w:sz w:val="24"/>
          <w:szCs w:val="24"/>
          <w:lang w:val="en-US"/>
        </w:rPr>
        <w:t xml:space="preserve"> </w:t>
      </w:r>
      <w:r w:rsidR="000846C4">
        <w:rPr>
          <w:sz w:val="24"/>
          <w:szCs w:val="24"/>
          <w:lang w:val="en-US"/>
        </w:rPr>
        <w:t>T</w:t>
      </w:r>
      <w:r w:rsidR="00D32C5C">
        <w:rPr>
          <w:sz w:val="24"/>
          <w:szCs w:val="24"/>
          <w:lang w:val="en-US"/>
        </w:rPr>
        <w:t>o reach the spigots</w:t>
      </w:r>
      <w:r w:rsidR="000846C4">
        <w:rPr>
          <w:sz w:val="24"/>
          <w:szCs w:val="24"/>
          <w:lang w:val="en-US"/>
        </w:rPr>
        <w:t xml:space="preserve"> </w:t>
      </w:r>
      <w:r w:rsidR="00D32C5C">
        <w:rPr>
          <w:sz w:val="24"/>
          <w:szCs w:val="24"/>
          <w:lang w:val="en-US"/>
        </w:rPr>
        <w:t xml:space="preserve">you </w:t>
      </w:r>
      <w:r w:rsidR="000901CB">
        <w:rPr>
          <w:sz w:val="24"/>
          <w:szCs w:val="24"/>
          <w:lang w:val="en-US"/>
        </w:rPr>
        <w:t xml:space="preserve">had to </w:t>
      </w:r>
      <w:r w:rsidR="00962312">
        <w:rPr>
          <w:sz w:val="24"/>
          <w:szCs w:val="24"/>
          <w:lang w:val="en-US"/>
        </w:rPr>
        <w:t>climb into</w:t>
      </w:r>
      <w:r w:rsidR="000901CB">
        <w:rPr>
          <w:sz w:val="24"/>
          <w:szCs w:val="24"/>
          <w:lang w:val="en-US"/>
        </w:rPr>
        <w:t xml:space="preserve"> the bathtub. The second </w:t>
      </w:r>
      <w:r w:rsidR="00962312">
        <w:rPr>
          <w:sz w:val="24"/>
          <w:szCs w:val="24"/>
          <w:lang w:val="en-US"/>
        </w:rPr>
        <w:t xml:space="preserve">was </w:t>
      </w:r>
      <w:r w:rsidR="000901CB">
        <w:rPr>
          <w:sz w:val="24"/>
          <w:szCs w:val="24"/>
          <w:lang w:val="en-US"/>
        </w:rPr>
        <w:t xml:space="preserve">of the </w:t>
      </w:r>
      <w:r>
        <w:rPr>
          <w:sz w:val="24"/>
          <w:szCs w:val="24"/>
          <w:lang w:val="en-US"/>
        </w:rPr>
        <w:t xml:space="preserve">cheery colored </w:t>
      </w:r>
      <w:r w:rsidR="000901CB">
        <w:rPr>
          <w:sz w:val="24"/>
          <w:szCs w:val="24"/>
          <w:lang w:val="en-US"/>
        </w:rPr>
        <w:t xml:space="preserve">breakfast coffee cups. The container part of the cup was far heavier than the handle could gracefully support and </w:t>
      </w:r>
      <w:r w:rsidR="00180B71">
        <w:rPr>
          <w:sz w:val="24"/>
          <w:szCs w:val="24"/>
          <w:lang w:val="en-US"/>
        </w:rPr>
        <w:t xml:space="preserve">when </w:t>
      </w:r>
      <w:r w:rsidR="000901CB">
        <w:rPr>
          <w:sz w:val="24"/>
          <w:szCs w:val="24"/>
          <w:lang w:val="en-US"/>
        </w:rPr>
        <w:t xml:space="preserve">filled with liquid required real attention. I watched as people spilled coffee </w:t>
      </w:r>
      <w:r w:rsidR="00744147">
        <w:rPr>
          <w:sz w:val="24"/>
          <w:szCs w:val="24"/>
          <w:lang w:val="en-US"/>
        </w:rPr>
        <w:t xml:space="preserve">into their laps </w:t>
      </w:r>
      <w:r w:rsidR="000901CB">
        <w:rPr>
          <w:sz w:val="24"/>
          <w:szCs w:val="24"/>
          <w:lang w:val="en-US"/>
        </w:rPr>
        <w:t xml:space="preserve">or lunged with a last second effort to bring in their other hand to keep the cup from </w:t>
      </w:r>
      <w:r w:rsidR="00180B71">
        <w:rPr>
          <w:sz w:val="24"/>
          <w:szCs w:val="24"/>
          <w:lang w:val="en-US"/>
        </w:rPr>
        <w:t>tipping over</w:t>
      </w:r>
      <w:r w:rsidR="000901CB">
        <w:rPr>
          <w:sz w:val="24"/>
          <w:szCs w:val="24"/>
          <w:lang w:val="en-US"/>
        </w:rPr>
        <w:t xml:space="preserve">. </w:t>
      </w:r>
      <w:r w:rsidR="00180B71">
        <w:rPr>
          <w:sz w:val="24"/>
          <w:szCs w:val="24"/>
          <w:lang w:val="en-US"/>
        </w:rPr>
        <w:t xml:space="preserve">At breakfast I </w:t>
      </w:r>
      <w:r w:rsidR="00744147">
        <w:rPr>
          <w:sz w:val="24"/>
          <w:szCs w:val="24"/>
          <w:lang w:val="en-US"/>
        </w:rPr>
        <w:t xml:space="preserve">had </w:t>
      </w:r>
      <w:r w:rsidR="00180B71">
        <w:rPr>
          <w:sz w:val="24"/>
          <w:szCs w:val="24"/>
          <w:lang w:val="en-US"/>
        </w:rPr>
        <w:t xml:space="preserve">request a café latte. Denied. It would have to be charged separately </w:t>
      </w:r>
      <w:r w:rsidR="00962312">
        <w:rPr>
          <w:sz w:val="24"/>
          <w:szCs w:val="24"/>
          <w:lang w:val="en-US"/>
        </w:rPr>
        <w:t>on</w:t>
      </w:r>
      <w:r w:rsidR="00180B71">
        <w:rPr>
          <w:sz w:val="24"/>
          <w:szCs w:val="24"/>
          <w:lang w:val="en-US"/>
        </w:rPr>
        <w:t xml:space="preserve"> a bar </w:t>
      </w:r>
      <w:r w:rsidR="00962312">
        <w:rPr>
          <w:sz w:val="24"/>
          <w:szCs w:val="24"/>
          <w:lang w:val="en-US"/>
        </w:rPr>
        <w:t>tab.</w:t>
      </w:r>
      <w:r w:rsidR="00180B71">
        <w:rPr>
          <w:sz w:val="24"/>
          <w:szCs w:val="24"/>
          <w:lang w:val="en-US"/>
        </w:rPr>
        <w:t xml:space="preserve"> The second morning a</w:t>
      </w:r>
      <w:r w:rsidR="00686E9B">
        <w:rPr>
          <w:sz w:val="24"/>
          <w:szCs w:val="24"/>
          <w:lang w:val="en-US"/>
        </w:rPr>
        <w:t>nother</w:t>
      </w:r>
      <w:r w:rsidR="00180B71">
        <w:rPr>
          <w:sz w:val="24"/>
          <w:szCs w:val="24"/>
          <w:lang w:val="en-US"/>
        </w:rPr>
        <w:t xml:space="preserve"> waitress was willing to make me one</w:t>
      </w:r>
      <w:r w:rsidR="00EF48A8">
        <w:rPr>
          <w:sz w:val="24"/>
          <w:szCs w:val="24"/>
          <w:lang w:val="en-US"/>
        </w:rPr>
        <w:t>.</w:t>
      </w:r>
      <w:r w:rsidR="00180B71">
        <w:rPr>
          <w:sz w:val="24"/>
          <w:szCs w:val="24"/>
          <w:lang w:val="en-US"/>
        </w:rPr>
        <w:t xml:space="preserve"> </w:t>
      </w:r>
      <w:r w:rsidR="00705140">
        <w:rPr>
          <w:sz w:val="24"/>
          <w:szCs w:val="24"/>
          <w:lang w:val="en-US"/>
        </w:rPr>
        <w:t>”</w:t>
      </w:r>
      <w:r w:rsidR="00705140" w:rsidRPr="00180B71">
        <w:rPr>
          <w:i/>
          <w:iCs/>
          <w:sz w:val="24"/>
          <w:szCs w:val="24"/>
          <w:lang w:val="en-US"/>
        </w:rPr>
        <w:t>Nobody</w:t>
      </w:r>
      <w:r w:rsidR="00180B71" w:rsidRPr="00180B71">
        <w:rPr>
          <w:i/>
          <w:iCs/>
          <w:sz w:val="24"/>
          <w:szCs w:val="24"/>
          <w:lang w:val="en-US"/>
        </w:rPr>
        <w:t xml:space="preserve"> will know the difference</w:t>
      </w:r>
      <w:r w:rsidR="00180B71">
        <w:rPr>
          <w:sz w:val="24"/>
          <w:szCs w:val="24"/>
          <w:lang w:val="en-US"/>
        </w:rPr>
        <w:t>” she said</w:t>
      </w:r>
      <w:r w:rsidR="002B2254">
        <w:rPr>
          <w:sz w:val="24"/>
          <w:szCs w:val="24"/>
          <w:lang w:val="en-US"/>
        </w:rPr>
        <w:t xml:space="preserve"> with a grin</w:t>
      </w:r>
      <w:r w:rsidR="00180B71">
        <w:rPr>
          <w:sz w:val="24"/>
          <w:szCs w:val="24"/>
          <w:lang w:val="en-US"/>
        </w:rPr>
        <w:t xml:space="preserve">. </w:t>
      </w:r>
      <w:r w:rsidR="00464017" w:rsidRPr="00AC693B">
        <w:rPr>
          <w:i/>
          <w:iCs/>
          <w:sz w:val="24"/>
          <w:szCs w:val="24"/>
          <w:lang w:val="en-US"/>
        </w:rPr>
        <w:t>Hmmm</w:t>
      </w:r>
      <w:r w:rsidR="00180B71" w:rsidRPr="00AC693B">
        <w:rPr>
          <w:i/>
          <w:iCs/>
          <w:sz w:val="24"/>
          <w:szCs w:val="24"/>
          <w:lang w:val="en-US"/>
        </w:rPr>
        <w:t>?</w:t>
      </w:r>
      <w:r w:rsidR="00180B71">
        <w:rPr>
          <w:sz w:val="24"/>
          <w:szCs w:val="24"/>
          <w:lang w:val="en-US"/>
        </w:rPr>
        <w:t xml:space="preserve"> </w:t>
      </w:r>
      <w:r w:rsidR="00D71A20">
        <w:rPr>
          <w:sz w:val="24"/>
          <w:szCs w:val="24"/>
          <w:lang w:val="en-US"/>
        </w:rPr>
        <w:t>I</w:t>
      </w:r>
      <w:r w:rsidR="00F81574">
        <w:rPr>
          <w:sz w:val="24"/>
          <w:szCs w:val="24"/>
          <w:lang w:val="en-US"/>
        </w:rPr>
        <w:t xml:space="preserve"> </w:t>
      </w:r>
      <w:r w:rsidR="00D03C10">
        <w:rPr>
          <w:sz w:val="24"/>
          <w:szCs w:val="24"/>
          <w:lang w:val="en-US"/>
        </w:rPr>
        <w:t xml:space="preserve">had </w:t>
      </w:r>
      <w:r w:rsidR="00D71A20">
        <w:rPr>
          <w:sz w:val="24"/>
          <w:szCs w:val="24"/>
          <w:lang w:val="en-US"/>
        </w:rPr>
        <w:t xml:space="preserve">thought. </w:t>
      </w:r>
      <w:r w:rsidR="005D1187" w:rsidRPr="00C13884">
        <w:rPr>
          <w:i/>
          <w:iCs/>
          <w:sz w:val="24"/>
          <w:szCs w:val="24"/>
          <w:lang w:val="en-US"/>
        </w:rPr>
        <w:t xml:space="preserve">Jane </w:t>
      </w:r>
      <w:r w:rsidR="00CE2401" w:rsidRPr="00C13884">
        <w:rPr>
          <w:i/>
          <w:iCs/>
          <w:sz w:val="24"/>
          <w:szCs w:val="24"/>
          <w:lang w:val="en-US"/>
        </w:rPr>
        <w:t>Jacob</w:t>
      </w:r>
      <w:r w:rsidR="00F81574">
        <w:rPr>
          <w:i/>
          <w:iCs/>
          <w:sz w:val="24"/>
          <w:szCs w:val="24"/>
          <w:lang w:val="en-US"/>
        </w:rPr>
        <w:t>s</w:t>
      </w:r>
      <w:r w:rsidR="00CE2401" w:rsidRPr="00C13884">
        <w:rPr>
          <w:i/>
          <w:iCs/>
          <w:sz w:val="24"/>
          <w:szCs w:val="24"/>
          <w:lang w:val="en-US"/>
        </w:rPr>
        <w:t xml:space="preserve">’ unaverage clues? Where was I? </w:t>
      </w:r>
      <w:r w:rsidR="004B7CCF">
        <w:rPr>
          <w:i/>
          <w:iCs/>
          <w:sz w:val="24"/>
          <w:szCs w:val="24"/>
          <w:lang w:val="en-US"/>
        </w:rPr>
        <w:t xml:space="preserve">Separate bar tab? </w:t>
      </w:r>
      <w:r w:rsidR="002C0A9C" w:rsidRPr="002C0A9C">
        <w:rPr>
          <w:i/>
          <w:iCs/>
          <w:sz w:val="24"/>
          <w:szCs w:val="24"/>
          <w:lang w:val="en-US"/>
        </w:rPr>
        <w:t xml:space="preserve">Any local hotel owner with direct </w:t>
      </w:r>
      <w:r w:rsidR="002C0A9C" w:rsidRPr="002C0A9C">
        <w:rPr>
          <w:i/>
          <w:iCs/>
          <w:sz w:val="24"/>
          <w:szCs w:val="24"/>
          <w:lang w:val="en-US"/>
        </w:rPr>
        <w:lastRenderedPageBreak/>
        <w:t>control would have remedied th</w:t>
      </w:r>
      <w:r w:rsidR="004B7CCF">
        <w:rPr>
          <w:i/>
          <w:iCs/>
          <w:sz w:val="24"/>
          <w:szCs w:val="24"/>
          <w:lang w:val="en-US"/>
        </w:rPr>
        <w:t>o</w:t>
      </w:r>
      <w:r w:rsidR="002C0A9C" w:rsidRPr="002C0A9C">
        <w:rPr>
          <w:i/>
          <w:iCs/>
          <w:sz w:val="24"/>
          <w:szCs w:val="24"/>
          <w:lang w:val="en-US"/>
        </w:rPr>
        <w:t xml:space="preserve">se two misfits. </w:t>
      </w:r>
      <w:r w:rsidR="00CE2401" w:rsidRPr="00C13884">
        <w:rPr>
          <w:i/>
          <w:iCs/>
          <w:sz w:val="24"/>
          <w:szCs w:val="24"/>
          <w:lang w:val="en-US"/>
        </w:rPr>
        <w:t>Could I be in a chain</w:t>
      </w:r>
      <w:r w:rsidR="005D1187" w:rsidRPr="00C13884">
        <w:rPr>
          <w:i/>
          <w:iCs/>
          <w:sz w:val="24"/>
          <w:szCs w:val="24"/>
          <w:lang w:val="en-US"/>
        </w:rPr>
        <w:t>?</w:t>
      </w:r>
      <w:r w:rsidR="00CE2401">
        <w:rPr>
          <w:sz w:val="24"/>
          <w:szCs w:val="24"/>
          <w:lang w:val="en-US"/>
        </w:rPr>
        <w:t xml:space="preserve"> </w:t>
      </w:r>
      <w:r w:rsidR="005D1187">
        <w:rPr>
          <w:sz w:val="24"/>
          <w:szCs w:val="24"/>
          <w:lang w:val="en-US"/>
        </w:rPr>
        <w:t>T</w:t>
      </w:r>
      <w:r w:rsidR="002241C6">
        <w:rPr>
          <w:sz w:val="24"/>
          <w:szCs w:val="24"/>
          <w:lang w:val="en-US"/>
        </w:rPr>
        <w:t>hat turned out to be t</w:t>
      </w:r>
      <w:r w:rsidR="004166E3">
        <w:rPr>
          <w:sz w:val="24"/>
          <w:szCs w:val="24"/>
          <w:lang w:val="en-US"/>
        </w:rPr>
        <w:t>he case</w:t>
      </w:r>
      <w:r w:rsidR="00AC693B">
        <w:rPr>
          <w:rFonts w:cstheme="minorHAnsi"/>
          <w:sz w:val="24"/>
          <w:szCs w:val="24"/>
          <w:lang w:val="en-US"/>
        </w:rPr>
        <w:t>—</w:t>
      </w:r>
      <w:r w:rsidR="002241C6">
        <w:rPr>
          <w:sz w:val="24"/>
          <w:szCs w:val="24"/>
          <w:lang w:val="en-US"/>
        </w:rPr>
        <w:t xml:space="preserve">a chain </w:t>
      </w:r>
      <w:r w:rsidR="00705140">
        <w:rPr>
          <w:sz w:val="24"/>
          <w:szCs w:val="24"/>
          <w:lang w:val="en-US"/>
        </w:rPr>
        <w:t>of</w:t>
      </w:r>
      <w:r w:rsidR="002241C6">
        <w:rPr>
          <w:sz w:val="24"/>
          <w:szCs w:val="24"/>
          <w:lang w:val="en-US"/>
        </w:rPr>
        <w:t xml:space="preserve"> </w:t>
      </w:r>
      <w:r w:rsidR="00962312">
        <w:rPr>
          <w:sz w:val="24"/>
          <w:szCs w:val="24"/>
          <w:lang w:val="en-US"/>
        </w:rPr>
        <w:t xml:space="preserve">250 establishments. </w:t>
      </w:r>
      <w:r w:rsidR="00180B71">
        <w:rPr>
          <w:sz w:val="24"/>
          <w:szCs w:val="24"/>
          <w:lang w:val="en-US"/>
        </w:rPr>
        <w:t xml:space="preserve">It </w:t>
      </w:r>
      <w:r w:rsidR="00686E9B">
        <w:rPr>
          <w:sz w:val="24"/>
          <w:szCs w:val="24"/>
          <w:lang w:val="en-US"/>
        </w:rPr>
        <w:t xml:space="preserve">was </w:t>
      </w:r>
      <w:r w:rsidR="00180B71">
        <w:rPr>
          <w:sz w:val="24"/>
          <w:szCs w:val="24"/>
          <w:lang w:val="en-US"/>
        </w:rPr>
        <w:t>pos</w:t>
      </w:r>
      <w:r w:rsidR="00686E9B">
        <w:rPr>
          <w:sz w:val="24"/>
          <w:szCs w:val="24"/>
          <w:lang w:val="en-US"/>
        </w:rPr>
        <w:t>ing in Poundbury</w:t>
      </w:r>
      <w:r w:rsidR="00180B71">
        <w:rPr>
          <w:sz w:val="24"/>
          <w:szCs w:val="24"/>
          <w:lang w:val="en-US"/>
        </w:rPr>
        <w:t xml:space="preserve"> as a local </w:t>
      </w:r>
      <w:r w:rsidR="00705140">
        <w:rPr>
          <w:sz w:val="24"/>
          <w:szCs w:val="24"/>
          <w:lang w:val="en-US"/>
        </w:rPr>
        <w:t>business</w:t>
      </w:r>
      <w:r w:rsidR="00180B71">
        <w:rPr>
          <w:sz w:val="24"/>
          <w:szCs w:val="24"/>
          <w:lang w:val="en-US"/>
        </w:rPr>
        <w:t xml:space="preserve"> and I had been duped.</w:t>
      </w:r>
      <w:r w:rsidR="00EF48A8">
        <w:rPr>
          <w:sz w:val="24"/>
          <w:szCs w:val="24"/>
          <w:lang w:val="en-US"/>
        </w:rPr>
        <w:t xml:space="preserve"> Nobody likes to be duped.</w:t>
      </w:r>
      <w:r w:rsidR="00EE628F">
        <w:rPr>
          <w:sz w:val="24"/>
          <w:szCs w:val="24"/>
          <w:lang w:val="en-US"/>
        </w:rPr>
        <w:t xml:space="preserve"> </w:t>
      </w:r>
      <w:r w:rsidR="00D03C10">
        <w:rPr>
          <w:sz w:val="24"/>
          <w:szCs w:val="24"/>
          <w:lang w:val="en-US"/>
        </w:rPr>
        <w:t xml:space="preserve">Antique furnishings and ever so cute English gewgaws were the forged signature of authenticity but chain-ness had given itself away through bureaucratic procedures and the way the staff abstained from engaging with their surrounds and each other. </w:t>
      </w:r>
      <w:r w:rsidR="008C1975">
        <w:rPr>
          <w:sz w:val="24"/>
          <w:szCs w:val="24"/>
          <w:lang w:val="en-US"/>
        </w:rPr>
        <w:t xml:space="preserve">I had allowed myself to be lulled </w:t>
      </w:r>
      <w:r w:rsidR="00D03C10">
        <w:rPr>
          <w:sz w:val="24"/>
          <w:szCs w:val="24"/>
          <w:lang w:val="en-US"/>
        </w:rPr>
        <w:t>by</w:t>
      </w:r>
      <w:r w:rsidR="008C1975">
        <w:rPr>
          <w:sz w:val="24"/>
          <w:szCs w:val="24"/>
          <w:lang w:val="en-US"/>
        </w:rPr>
        <w:t xml:space="preserve"> pretenses</w:t>
      </w:r>
      <w:r w:rsidR="00895CCB">
        <w:rPr>
          <w:sz w:val="24"/>
          <w:szCs w:val="24"/>
          <w:lang w:val="en-US"/>
        </w:rPr>
        <w:t>, and, then,</w:t>
      </w:r>
      <w:r w:rsidR="00D03C10">
        <w:rPr>
          <w:sz w:val="24"/>
          <w:szCs w:val="24"/>
          <w:lang w:val="en-US"/>
        </w:rPr>
        <w:t xml:space="preserve"> the realization of the truth had left me feeling</w:t>
      </w:r>
      <w:r w:rsidR="00EE628F">
        <w:rPr>
          <w:sz w:val="24"/>
          <w:szCs w:val="24"/>
          <w:lang w:val="en-US"/>
        </w:rPr>
        <w:t xml:space="preserve"> a bit deflated.</w:t>
      </w:r>
      <w:r w:rsidR="00180B71">
        <w:rPr>
          <w:sz w:val="24"/>
          <w:szCs w:val="24"/>
          <w:lang w:val="en-US"/>
        </w:rPr>
        <w:t xml:space="preserve"> I would have </w:t>
      </w:r>
      <w:r w:rsidR="00EF48A8">
        <w:rPr>
          <w:sz w:val="24"/>
          <w:szCs w:val="24"/>
          <w:lang w:val="en-US"/>
        </w:rPr>
        <w:t>preferred a</w:t>
      </w:r>
      <w:r w:rsidR="00FC1047">
        <w:rPr>
          <w:sz w:val="24"/>
          <w:szCs w:val="24"/>
          <w:lang w:val="en-US"/>
        </w:rPr>
        <w:t>n</w:t>
      </w:r>
      <w:r w:rsidR="00EF48A8">
        <w:rPr>
          <w:sz w:val="24"/>
          <w:szCs w:val="24"/>
          <w:lang w:val="en-US"/>
        </w:rPr>
        <w:t xml:space="preserve"> open declaration of chain-hood. </w:t>
      </w:r>
      <w:r w:rsidR="00D03C10">
        <w:rPr>
          <w:sz w:val="24"/>
          <w:szCs w:val="24"/>
          <w:lang w:val="en-US"/>
        </w:rPr>
        <w:t xml:space="preserve">Is this experience trivial? </w:t>
      </w:r>
      <w:r w:rsidR="002241C6">
        <w:rPr>
          <w:sz w:val="24"/>
          <w:szCs w:val="24"/>
          <w:lang w:val="en-US"/>
        </w:rPr>
        <w:t>What is not trivial is Dovey’s point:</w:t>
      </w:r>
      <w:r w:rsidR="00464017">
        <w:rPr>
          <w:sz w:val="24"/>
          <w:szCs w:val="24"/>
          <w:lang w:val="en-US"/>
        </w:rPr>
        <w:t xml:space="preserve"> </w:t>
      </w:r>
      <w:r w:rsidR="002241C6">
        <w:rPr>
          <w:sz w:val="24"/>
          <w:szCs w:val="24"/>
          <w:lang w:val="en-US"/>
        </w:rPr>
        <w:t>Authenticity is about process and meaningful relationships, not forms.</w:t>
      </w:r>
      <w:r w:rsidR="00464017">
        <w:rPr>
          <w:sz w:val="24"/>
          <w:szCs w:val="24"/>
          <w:lang w:val="en-US"/>
        </w:rPr>
        <w:t xml:space="preserve"> </w:t>
      </w:r>
    </w:p>
    <w:p w14:paraId="396D57C6" w14:textId="77777777" w:rsidR="00BA1003" w:rsidRDefault="00BA1003" w:rsidP="00464017">
      <w:pPr>
        <w:spacing w:after="0"/>
        <w:jc w:val="both"/>
        <w:rPr>
          <w:sz w:val="24"/>
          <w:szCs w:val="24"/>
          <w:lang w:val="en-US"/>
        </w:rPr>
      </w:pPr>
    </w:p>
    <w:p w14:paraId="7FEB1434" w14:textId="2BF4EAEB" w:rsidR="00BA1003" w:rsidRDefault="00C13884" w:rsidP="00464017">
      <w:pPr>
        <w:spacing w:after="0"/>
        <w:jc w:val="both"/>
        <w:rPr>
          <w:sz w:val="24"/>
          <w:szCs w:val="24"/>
          <w:lang w:val="en-US"/>
        </w:rPr>
      </w:pPr>
      <w:r>
        <w:rPr>
          <w:sz w:val="24"/>
          <w:szCs w:val="24"/>
          <w:lang w:val="en-US"/>
        </w:rPr>
        <w:t xml:space="preserve">Just as a chain hotel </w:t>
      </w:r>
      <w:r w:rsidR="002B2254">
        <w:rPr>
          <w:sz w:val="24"/>
          <w:szCs w:val="24"/>
          <w:lang w:val="en-US"/>
        </w:rPr>
        <w:t>(</w:t>
      </w:r>
      <w:r w:rsidR="00B33120">
        <w:rPr>
          <w:sz w:val="24"/>
          <w:szCs w:val="24"/>
          <w:lang w:val="en-US"/>
        </w:rPr>
        <w:t>whatever its garb</w:t>
      </w:r>
      <w:r w:rsidR="002B2254">
        <w:rPr>
          <w:sz w:val="24"/>
          <w:szCs w:val="24"/>
          <w:lang w:val="en-US"/>
        </w:rPr>
        <w:t xml:space="preserve">) </w:t>
      </w:r>
      <w:r>
        <w:rPr>
          <w:sz w:val="24"/>
          <w:szCs w:val="24"/>
          <w:lang w:val="en-US"/>
        </w:rPr>
        <w:t xml:space="preserve">is a different animal </w:t>
      </w:r>
      <w:r w:rsidR="00EE08D0">
        <w:rPr>
          <w:sz w:val="24"/>
          <w:szCs w:val="24"/>
          <w:lang w:val="en-US"/>
        </w:rPr>
        <w:t>than</w:t>
      </w:r>
      <w:r>
        <w:rPr>
          <w:sz w:val="24"/>
          <w:szCs w:val="24"/>
          <w:lang w:val="en-US"/>
        </w:rPr>
        <w:t xml:space="preserve"> a local</w:t>
      </w:r>
      <w:r w:rsidR="00867663">
        <w:rPr>
          <w:sz w:val="24"/>
          <w:szCs w:val="24"/>
          <w:lang w:val="en-US"/>
        </w:rPr>
        <w:t xml:space="preserve"> </w:t>
      </w:r>
      <w:r w:rsidR="008E261A">
        <w:rPr>
          <w:sz w:val="24"/>
          <w:szCs w:val="24"/>
          <w:lang w:val="en-US"/>
        </w:rPr>
        <w:t>establishment</w:t>
      </w:r>
      <w:r>
        <w:rPr>
          <w:sz w:val="24"/>
          <w:szCs w:val="24"/>
          <w:lang w:val="en-US"/>
        </w:rPr>
        <w:t xml:space="preserve">, </w:t>
      </w:r>
      <w:r w:rsidR="00BA1003">
        <w:rPr>
          <w:sz w:val="24"/>
          <w:szCs w:val="24"/>
          <w:lang w:val="en-US"/>
        </w:rPr>
        <w:t xml:space="preserve">Poundbury </w:t>
      </w:r>
      <w:r w:rsidR="002B2254">
        <w:rPr>
          <w:sz w:val="24"/>
          <w:szCs w:val="24"/>
          <w:lang w:val="en-US"/>
        </w:rPr>
        <w:t xml:space="preserve">(whatever its garb) </w:t>
      </w:r>
      <w:r w:rsidR="00BA1003">
        <w:rPr>
          <w:sz w:val="24"/>
          <w:szCs w:val="24"/>
          <w:lang w:val="en-US"/>
        </w:rPr>
        <w:t>is not a</w:t>
      </w:r>
      <w:r w:rsidR="00B33120">
        <w:rPr>
          <w:sz w:val="24"/>
          <w:szCs w:val="24"/>
          <w:lang w:val="en-US"/>
        </w:rPr>
        <w:t xml:space="preserve"> </w:t>
      </w:r>
      <w:r w:rsidR="00BA1003">
        <w:rPr>
          <w:sz w:val="24"/>
          <w:szCs w:val="24"/>
          <w:lang w:val="en-US"/>
        </w:rPr>
        <w:t xml:space="preserve">town based on civic processes and </w:t>
      </w:r>
      <w:r w:rsidR="008E261A">
        <w:rPr>
          <w:sz w:val="24"/>
          <w:szCs w:val="24"/>
          <w:lang w:val="en-US"/>
        </w:rPr>
        <w:t xml:space="preserve">citizen </w:t>
      </w:r>
      <w:r w:rsidR="00BA1003">
        <w:rPr>
          <w:sz w:val="24"/>
          <w:szCs w:val="24"/>
          <w:lang w:val="en-US"/>
        </w:rPr>
        <w:t xml:space="preserve">relationships. Poundbury is a </w:t>
      </w:r>
      <w:r w:rsidR="00895CCB">
        <w:rPr>
          <w:sz w:val="24"/>
          <w:szCs w:val="24"/>
          <w:lang w:val="en-US"/>
        </w:rPr>
        <w:t xml:space="preserve">modern </w:t>
      </w:r>
      <w:r w:rsidR="00BA1003">
        <w:rPr>
          <w:sz w:val="24"/>
          <w:szCs w:val="24"/>
          <w:lang w:val="en-US"/>
        </w:rPr>
        <w:t>real estate venture</w:t>
      </w:r>
      <w:r w:rsidR="00F200D5">
        <w:rPr>
          <w:rFonts w:cstheme="minorHAnsi"/>
          <w:sz w:val="24"/>
          <w:szCs w:val="24"/>
          <w:lang w:val="en-US"/>
        </w:rPr>
        <w:t>—</w:t>
      </w:r>
      <w:r w:rsidR="000846C4">
        <w:rPr>
          <w:rFonts w:cstheme="minorHAnsi"/>
          <w:sz w:val="24"/>
          <w:szCs w:val="24"/>
          <w:lang w:val="en-US"/>
        </w:rPr>
        <w:t xml:space="preserve">unusual, cutting edge, </w:t>
      </w:r>
      <w:r w:rsidR="00F200D5">
        <w:rPr>
          <w:sz w:val="24"/>
          <w:szCs w:val="24"/>
          <w:lang w:val="en-US"/>
        </w:rPr>
        <w:t>green, fascinating</w:t>
      </w:r>
      <w:r w:rsidR="00F200D5">
        <w:rPr>
          <w:rFonts w:cstheme="minorHAnsi"/>
          <w:sz w:val="24"/>
          <w:szCs w:val="24"/>
          <w:lang w:val="en-US"/>
        </w:rPr>
        <w:t>—</w:t>
      </w:r>
      <w:r w:rsidR="00984E2C">
        <w:rPr>
          <w:sz w:val="24"/>
          <w:szCs w:val="24"/>
          <w:lang w:val="en-US"/>
        </w:rPr>
        <w:t xml:space="preserve">but </w:t>
      </w:r>
      <w:r w:rsidR="00F200D5">
        <w:rPr>
          <w:sz w:val="24"/>
          <w:szCs w:val="24"/>
          <w:lang w:val="en-US"/>
        </w:rPr>
        <w:t>a real estate venture</w:t>
      </w:r>
      <w:r w:rsidR="00867663">
        <w:rPr>
          <w:sz w:val="24"/>
          <w:szCs w:val="24"/>
          <w:lang w:val="en-US"/>
        </w:rPr>
        <w:t xml:space="preserve"> run by the Duchy of Cornwall</w:t>
      </w:r>
      <w:r w:rsidR="00497475">
        <w:rPr>
          <w:sz w:val="24"/>
          <w:szCs w:val="24"/>
          <w:lang w:val="en-US"/>
        </w:rPr>
        <w:t>.</w:t>
      </w:r>
      <w:r w:rsidR="00F200D5">
        <w:rPr>
          <w:sz w:val="24"/>
          <w:szCs w:val="24"/>
          <w:lang w:val="en-US"/>
        </w:rPr>
        <w:t xml:space="preserve"> In the conference presentation</w:t>
      </w:r>
      <w:r w:rsidR="008C5718">
        <w:rPr>
          <w:sz w:val="24"/>
          <w:szCs w:val="24"/>
          <w:lang w:val="en-US"/>
        </w:rPr>
        <w:t>s</w:t>
      </w:r>
      <w:r w:rsidR="00F200D5">
        <w:rPr>
          <w:sz w:val="24"/>
          <w:szCs w:val="24"/>
          <w:lang w:val="en-US"/>
        </w:rPr>
        <w:t xml:space="preserve"> by the Duchy, number one on their list of critical success factors </w:t>
      </w:r>
      <w:r w:rsidR="00BC620A">
        <w:rPr>
          <w:sz w:val="24"/>
          <w:szCs w:val="24"/>
          <w:lang w:val="en-US"/>
        </w:rPr>
        <w:t>wa</w:t>
      </w:r>
      <w:r w:rsidR="00F200D5">
        <w:rPr>
          <w:sz w:val="24"/>
          <w:szCs w:val="24"/>
          <w:lang w:val="en-US"/>
        </w:rPr>
        <w:t xml:space="preserve">s single ownership of the land. The covenant </w:t>
      </w:r>
      <w:r w:rsidR="00EE08D0">
        <w:rPr>
          <w:sz w:val="24"/>
          <w:szCs w:val="24"/>
          <w:lang w:val="en-US"/>
        </w:rPr>
        <w:t>i</w:t>
      </w:r>
      <w:r w:rsidR="00F200D5">
        <w:rPr>
          <w:sz w:val="24"/>
          <w:szCs w:val="24"/>
          <w:lang w:val="en-US"/>
        </w:rPr>
        <w:t>s the main control tool</w:t>
      </w:r>
      <w:r w:rsidR="008C5718">
        <w:rPr>
          <w:sz w:val="24"/>
          <w:szCs w:val="24"/>
          <w:lang w:val="en-US"/>
        </w:rPr>
        <w:t>. Anyone who b</w:t>
      </w:r>
      <w:r w:rsidR="00EE08D0">
        <w:rPr>
          <w:sz w:val="24"/>
          <w:szCs w:val="24"/>
          <w:lang w:val="en-US"/>
        </w:rPr>
        <w:t>uys</w:t>
      </w:r>
      <w:r w:rsidR="008C5718">
        <w:rPr>
          <w:sz w:val="24"/>
          <w:szCs w:val="24"/>
          <w:lang w:val="en-US"/>
        </w:rPr>
        <w:t xml:space="preserve"> into Poundbury also b</w:t>
      </w:r>
      <w:r w:rsidR="00EE08D0">
        <w:rPr>
          <w:sz w:val="24"/>
          <w:szCs w:val="24"/>
          <w:lang w:val="en-US"/>
        </w:rPr>
        <w:t>uys</w:t>
      </w:r>
      <w:r w:rsidR="008C5718">
        <w:rPr>
          <w:sz w:val="24"/>
          <w:szCs w:val="24"/>
          <w:lang w:val="en-US"/>
        </w:rPr>
        <w:t xml:space="preserve"> into the covenants and the authority structures. </w:t>
      </w:r>
      <w:r w:rsidR="00895CCB">
        <w:rPr>
          <w:sz w:val="24"/>
          <w:szCs w:val="24"/>
          <w:lang w:val="en-US"/>
        </w:rPr>
        <w:t xml:space="preserve">The expression </w:t>
      </w:r>
      <w:r w:rsidR="00895CCB" w:rsidRPr="00C13884">
        <w:rPr>
          <w:i/>
          <w:iCs/>
          <w:sz w:val="24"/>
          <w:szCs w:val="24"/>
          <w:lang w:val="en-US"/>
        </w:rPr>
        <w:t>benign dictatorship</w:t>
      </w:r>
      <w:r w:rsidR="00895CCB">
        <w:rPr>
          <w:sz w:val="24"/>
          <w:szCs w:val="24"/>
          <w:lang w:val="en-US"/>
        </w:rPr>
        <w:t xml:space="preserve"> was wryly used by one Duchy </w:t>
      </w:r>
      <w:r w:rsidR="00EC5AB7">
        <w:rPr>
          <w:sz w:val="24"/>
          <w:szCs w:val="24"/>
          <w:lang w:val="en-US"/>
        </w:rPr>
        <w:t>staff member: these</w:t>
      </w:r>
      <w:r w:rsidR="00436371">
        <w:rPr>
          <w:sz w:val="24"/>
          <w:szCs w:val="24"/>
          <w:lang w:val="en-US"/>
        </w:rPr>
        <w:t xml:space="preserve"> highly skilled stewards</w:t>
      </w:r>
      <w:r w:rsidR="00EC5AB7">
        <w:rPr>
          <w:sz w:val="24"/>
          <w:szCs w:val="24"/>
          <w:lang w:val="en-US"/>
        </w:rPr>
        <w:t>,</w:t>
      </w:r>
      <w:r w:rsidR="00436371">
        <w:rPr>
          <w:sz w:val="24"/>
          <w:szCs w:val="24"/>
          <w:lang w:val="en-US"/>
        </w:rPr>
        <w:t xml:space="preserve"> with their eye steady on the till, are the arbitrators on change and adaptation—how, for </w:t>
      </w:r>
      <w:r w:rsidR="00895CCB">
        <w:rPr>
          <w:sz w:val="24"/>
          <w:szCs w:val="24"/>
          <w:lang w:val="en-US"/>
        </w:rPr>
        <w:t xml:space="preserve">one </w:t>
      </w:r>
      <w:r w:rsidR="00436371">
        <w:rPr>
          <w:sz w:val="24"/>
          <w:szCs w:val="24"/>
          <w:lang w:val="en-US"/>
        </w:rPr>
        <w:t>example</w:t>
      </w:r>
      <w:r w:rsidR="00EC5AB7">
        <w:rPr>
          <w:sz w:val="24"/>
          <w:szCs w:val="24"/>
          <w:lang w:val="en-US"/>
        </w:rPr>
        <w:t xml:space="preserve"> given</w:t>
      </w:r>
      <w:r w:rsidR="00436371">
        <w:rPr>
          <w:sz w:val="24"/>
          <w:szCs w:val="24"/>
          <w:lang w:val="en-US"/>
        </w:rPr>
        <w:t xml:space="preserve">, to maintain the desired look and feel </w:t>
      </w:r>
      <w:r w:rsidR="00670E5D">
        <w:rPr>
          <w:sz w:val="24"/>
          <w:szCs w:val="24"/>
          <w:lang w:val="en-US"/>
        </w:rPr>
        <w:t xml:space="preserve">of Poundbury </w:t>
      </w:r>
      <w:r w:rsidR="00436371">
        <w:rPr>
          <w:sz w:val="24"/>
          <w:szCs w:val="24"/>
          <w:lang w:val="en-US"/>
        </w:rPr>
        <w:t xml:space="preserve">and yet possibly yield to the request of charging stations for electric vehicles. </w:t>
      </w:r>
      <w:r w:rsidR="008D1888">
        <w:rPr>
          <w:sz w:val="24"/>
          <w:szCs w:val="24"/>
          <w:lang w:val="en-US"/>
        </w:rPr>
        <w:t>Frankly</w:t>
      </w:r>
      <w:r w:rsidR="008C5718">
        <w:rPr>
          <w:sz w:val="24"/>
          <w:szCs w:val="24"/>
          <w:lang w:val="en-US"/>
        </w:rPr>
        <w:t>, (confession again)</w:t>
      </w:r>
      <w:r w:rsidR="00FF3DA7">
        <w:rPr>
          <w:sz w:val="24"/>
          <w:szCs w:val="24"/>
          <w:lang w:val="en-US"/>
        </w:rPr>
        <w:t xml:space="preserve"> </w:t>
      </w:r>
      <w:r w:rsidR="00B33120">
        <w:rPr>
          <w:sz w:val="24"/>
          <w:szCs w:val="24"/>
          <w:lang w:val="en-US"/>
        </w:rPr>
        <w:t>Poundbury demonstrates that</w:t>
      </w:r>
      <w:r w:rsidR="00FF3DA7">
        <w:rPr>
          <w:sz w:val="24"/>
          <w:szCs w:val="24"/>
          <w:lang w:val="en-US"/>
        </w:rPr>
        <w:t xml:space="preserve"> we can do a lot worse than benign dictatorship</w:t>
      </w:r>
      <w:r>
        <w:rPr>
          <w:sz w:val="24"/>
          <w:szCs w:val="24"/>
          <w:lang w:val="en-US"/>
        </w:rPr>
        <w:t xml:space="preserve"> with sensible covenants</w:t>
      </w:r>
      <w:r w:rsidR="009C5AC6">
        <w:rPr>
          <w:rFonts w:cstheme="minorHAnsi"/>
          <w:sz w:val="24"/>
          <w:szCs w:val="24"/>
          <w:lang w:val="en-US"/>
        </w:rPr>
        <w:t>—</w:t>
      </w:r>
      <w:r w:rsidR="00FF3DA7">
        <w:rPr>
          <w:sz w:val="24"/>
          <w:szCs w:val="24"/>
          <w:lang w:val="en-US"/>
        </w:rPr>
        <w:t xml:space="preserve">as long as we’re clear on where we are and what’s going on. </w:t>
      </w:r>
    </w:p>
    <w:p w14:paraId="13F97ED3" w14:textId="77777777" w:rsidR="00705140" w:rsidRDefault="00705140" w:rsidP="00464017">
      <w:pPr>
        <w:spacing w:after="0"/>
        <w:jc w:val="both"/>
        <w:rPr>
          <w:sz w:val="24"/>
          <w:szCs w:val="24"/>
          <w:lang w:val="en-US"/>
        </w:rPr>
      </w:pPr>
    </w:p>
    <w:p w14:paraId="1EB579BA" w14:textId="471BCBF8" w:rsidR="005D1187" w:rsidRDefault="00C13884" w:rsidP="00C13884">
      <w:pPr>
        <w:spacing w:after="0"/>
        <w:jc w:val="center"/>
        <w:rPr>
          <w:sz w:val="24"/>
          <w:szCs w:val="24"/>
          <w:lang w:val="en-US"/>
        </w:rPr>
      </w:pPr>
      <w:r>
        <w:rPr>
          <w:noProof/>
          <w:sz w:val="24"/>
          <w:szCs w:val="24"/>
          <w:lang w:val="en-US"/>
        </w:rPr>
        <w:drawing>
          <wp:inline distT="0" distB="0" distL="0" distR="0" wp14:anchorId="106CD465" wp14:editId="6C2A2315">
            <wp:extent cx="1246848" cy="588136"/>
            <wp:effectExtent l="0" t="0" r="0" b="2540"/>
            <wp:docPr id="196218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87422" name="Picture 1962187422"/>
                    <pic:cNvPicPr/>
                  </pic:nvPicPr>
                  <pic:blipFill>
                    <a:blip r:embed="rId7">
                      <a:extLst>
                        <a:ext uri="{28A0092B-C50C-407E-A947-70E740481C1C}">
                          <a14:useLocalDpi xmlns:a14="http://schemas.microsoft.com/office/drawing/2010/main" val="0"/>
                        </a:ext>
                      </a:extLst>
                    </a:blip>
                    <a:stretch>
                      <a:fillRect/>
                    </a:stretch>
                  </pic:blipFill>
                  <pic:spPr>
                    <a:xfrm flipV="1">
                      <a:off x="0" y="0"/>
                      <a:ext cx="1332540" cy="628557"/>
                    </a:xfrm>
                    <a:prstGeom prst="rect">
                      <a:avLst/>
                    </a:prstGeom>
                  </pic:spPr>
                </pic:pic>
              </a:graphicData>
            </a:graphic>
          </wp:inline>
        </w:drawing>
      </w:r>
    </w:p>
    <w:p w14:paraId="57F17C5F" w14:textId="658319D9" w:rsidR="008E261A" w:rsidRPr="008E261A" w:rsidRDefault="008E261A" w:rsidP="00464017">
      <w:pPr>
        <w:spacing w:after="0"/>
        <w:jc w:val="both"/>
        <w:rPr>
          <w:i/>
          <w:iCs/>
          <w:sz w:val="28"/>
          <w:szCs w:val="28"/>
          <w:lang w:val="en-US"/>
        </w:rPr>
      </w:pPr>
      <w:r w:rsidRPr="008E261A">
        <w:rPr>
          <w:i/>
          <w:iCs/>
          <w:sz w:val="28"/>
          <w:szCs w:val="28"/>
          <w:lang w:val="en-US"/>
        </w:rPr>
        <w:t>A Second Clue</w:t>
      </w:r>
    </w:p>
    <w:p w14:paraId="5FD8DEB7" w14:textId="402C6C62" w:rsidR="005D1187" w:rsidRDefault="00627DF1" w:rsidP="00464017">
      <w:pPr>
        <w:spacing w:after="0"/>
        <w:jc w:val="both"/>
        <w:rPr>
          <w:sz w:val="24"/>
          <w:szCs w:val="24"/>
          <w:lang w:val="en-US"/>
        </w:rPr>
      </w:pPr>
      <w:r>
        <w:rPr>
          <w:sz w:val="24"/>
          <w:szCs w:val="24"/>
          <w:lang w:val="en-US"/>
        </w:rPr>
        <w:t xml:space="preserve">Isn’t </w:t>
      </w:r>
      <w:r w:rsidR="00436371">
        <w:rPr>
          <w:sz w:val="24"/>
          <w:szCs w:val="24"/>
          <w:lang w:val="en-US"/>
        </w:rPr>
        <w:t xml:space="preserve">it </w:t>
      </w:r>
      <w:r>
        <w:rPr>
          <w:sz w:val="24"/>
          <w:szCs w:val="24"/>
          <w:lang w:val="en-US"/>
        </w:rPr>
        <w:t>amazing (at least</w:t>
      </w:r>
      <w:r w:rsidR="00670E5D" w:rsidRPr="00670E5D">
        <w:rPr>
          <w:sz w:val="24"/>
          <w:szCs w:val="24"/>
          <w:lang w:val="en-US"/>
        </w:rPr>
        <w:t xml:space="preserve"> </w:t>
      </w:r>
      <w:r w:rsidR="00670E5D">
        <w:rPr>
          <w:sz w:val="24"/>
          <w:szCs w:val="24"/>
          <w:lang w:val="en-US"/>
        </w:rPr>
        <w:t>for me</w:t>
      </w:r>
      <w:r>
        <w:rPr>
          <w:sz w:val="24"/>
          <w:szCs w:val="24"/>
          <w:lang w:val="en-US"/>
        </w:rPr>
        <w:t xml:space="preserve">, I confess (again)) how a concept we haven’t thought about </w:t>
      </w:r>
      <w:r w:rsidR="0067042C">
        <w:rPr>
          <w:sz w:val="24"/>
          <w:szCs w:val="24"/>
          <w:lang w:val="en-US"/>
        </w:rPr>
        <w:t>in years</w:t>
      </w:r>
      <w:r>
        <w:rPr>
          <w:sz w:val="24"/>
          <w:szCs w:val="24"/>
          <w:lang w:val="en-US"/>
        </w:rPr>
        <w:t xml:space="preserve"> </w:t>
      </w:r>
      <w:r w:rsidR="00867663">
        <w:rPr>
          <w:sz w:val="24"/>
          <w:szCs w:val="24"/>
          <w:lang w:val="en-US"/>
        </w:rPr>
        <w:t xml:space="preserve">and years </w:t>
      </w:r>
      <w:r>
        <w:rPr>
          <w:sz w:val="24"/>
          <w:szCs w:val="24"/>
          <w:lang w:val="en-US"/>
        </w:rPr>
        <w:t xml:space="preserve">just comes strolling back </w:t>
      </w:r>
      <w:r w:rsidR="00EE628F">
        <w:rPr>
          <w:sz w:val="24"/>
          <w:szCs w:val="24"/>
          <w:lang w:val="en-US"/>
        </w:rPr>
        <w:t xml:space="preserve">to the center of our minds </w:t>
      </w:r>
      <w:r>
        <w:rPr>
          <w:sz w:val="24"/>
          <w:szCs w:val="24"/>
          <w:lang w:val="en-US"/>
        </w:rPr>
        <w:t xml:space="preserve">and waves </w:t>
      </w:r>
      <w:r w:rsidRPr="00627DF1">
        <w:rPr>
          <w:i/>
          <w:iCs/>
          <w:sz w:val="24"/>
          <w:szCs w:val="24"/>
          <w:lang w:val="en-US"/>
        </w:rPr>
        <w:t>hello</w:t>
      </w:r>
      <w:r w:rsidR="00EE628F">
        <w:rPr>
          <w:i/>
          <w:iCs/>
          <w:sz w:val="24"/>
          <w:szCs w:val="24"/>
          <w:lang w:val="en-US"/>
        </w:rPr>
        <w:t xml:space="preserve"> there!</w:t>
      </w:r>
      <w:r>
        <w:rPr>
          <w:sz w:val="24"/>
          <w:szCs w:val="24"/>
          <w:lang w:val="en-US"/>
        </w:rPr>
        <w:t xml:space="preserve"> </w:t>
      </w:r>
      <w:r w:rsidR="00EE628F">
        <w:rPr>
          <w:sz w:val="24"/>
          <w:szCs w:val="24"/>
          <w:lang w:val="en-US"/>
        </w:rPr>
        <w:t>‘T</w:t>
      </w:r>
      <w:r>
        <w:rPr>
          <w:sz w:val="24"/>
          <w:szCs w:val="24"/>
          <w:lang w:val="en-US"/>
        </w:rPr>
        <w:t>was the opening plenary panel discussion</w:t>
      </w:r>
      <w:r w:rsidR="00867663">
        <w:rPr>
          <w:sz w:val="24"/>
          <w:szCs w:val="24"/>
          <w:lang w:val="en-US"/>
        </w:rPr>
        <w:t xml:space="preserve"> of senior a</w:t>
      </w:r>
      <w:r>
        <w:rPr>
          <w:sz w:val="24"/>
          <w:szCs w:val="24"/>
          <w:lang w:val="en-US"/>
        </w:rPr>
        <w:t xml:space="preserve">rchitects and planners. </w:t>
      </w:r>
      <w:r w:rsidR="00EE628F">
        <w:rPr>
          <w:sz w:val="24"/>
          <w:szCs w:val="24"/>
          <w:lang w:val="en-US"/>
        </w:rPr>
        <w:t>“</w:t>
      </w:r>
      <w:r w:rsidRPr="00627DF1">
        <w:rPr>
          <w:i/>
          <w:iCs/>
          <w:sz w:val="24"/>
          <w:szCs w:val="24"/>
          <w:lang w:val="en-US"/>
        </w:rPr>
        <w:t>We have been entrusted with a duty</w:t>
      </w:r>
      <w:r w:rsidR="00496E71">
        <w:rPr>
          <w:i/>
          <w:iCs/>
          <w:sz w:val="24"/>
          <w:szCs w:val="24"/>
          <w:lang w:val="en-US"/>
        </w:rPr>
        <w:t>,</w:t>
      </w:r>
      <w:r w:rsidR="00EE628F">
        <w:rPr>
          <w:i/>
          <w:iCs/>
          <w:sz w:val="24"/>
          <w:szCs w:val="24"/>
          <w:lang w:val="en-US"/>
        </w:rPr>
        <w:t>”</w:t>
      </w:r>
      <w:r>
        <w:rPr>
          <w:sz w:val="24"/>
          <w:szCs w:val="24"/>
          <w:lang w:val="en-US"/>
        </w:rPr>
        <w:t xml:space="preserve"> droned one voice. </w:t>
      </w:r>
      <w:r w:rsidR="00EE628F">
        <w:rPr>
          <w:sz w:val="24"/>
          <w:szCs w:val="24"/>
          <w:lang w:val="en-US"/>
        </w:rPr>
        <w:t>“</w:t>
      </w:r>
      <w:r w:rsidRPr="00627DF1">
        <w:rPr>
          <w:i/>
          <w:iCs/>
          <w:sz w:val="24"/>
          <w:szCs w:val="24"/>
          <w:lang w:val="en-US"/>
        </w:rPr>
        <w:t>But should we allow participation</w:t>
      </w:r>
      <w:r w:rsidR="00EE628F">
        <w:rPr>
          <w:i/>
          <w:iCs/>
          <w:sz w:val="24"/>
          <w:szCs w:val="24"/>
          <w:lang w:val="en-US"/>
        </w:rPr>
        <w:t>?</w:t>
      </w:r>
      <w:r w:rsidR="00867663">
        <w:rPr>
          <w:i/>
          <w:iCs/>
          <w:sz w:val="24"/>
          <w:szCs w:val="24"/>
          <w:lang w:val="en-US"/>
        </w:rPr>
        <w:t>”</w:t>
      </w:r>
      <w:r>
        <w:rPr>
          <w:sz w:val="24"/>
          <w:szCs w:val="24"/>
          <w:lang w:val="en-US"/>
        </w:rPr>
        <w:t xml:space="preserve"> </w:t>
      </w:r>
      <w:r w:rsidR="00EE628F">
        <w:rPr>
          <w:sz w:val="24"/>
          <w:szCs w:val="24"/>
          <w:lang w:val="en-US"/>
        </w:rPr>
        <w:t>pondered</w:t>
      </w:r>
      <w:r>
        <w:rPr>
          <w:sz w:val="24"/>
          <w:szCs w:val="24"/>
          <w:lang w:val="en-US"/>
        </w:rPr>
        <w:t xml:space="preserve"> another. </w:t>
      </w:r>
      <w:r w:rsidR="0067042C">
        <w:rPr>
          <w:sz w:val="24"/>
          <w:szCs w:val="24"/>
          <w:lang w:val="en-US"/>
        </w:rPr>
        <w:t xml:space="preserve">The word </w:t>
      </w:r>
      <w:r w:rsidR="0067042C" w:rsidRPr="0067042C">
        <w:rPr>
          <w:i/>
          <w:iCs/>
          <w:sz w:val="24"/>
          <w:szCs w:val="24"/>
          <w:lang w:val="en-US"/>
        </w:rPr>
        <w:t>control</w:t>
      </w:r>
      <w:r w:rsidR="0067042C">
        <w:rPr>
          <w:sz w:val="24"/>
          <w:szCs w:val="24"/>
          <w:lang w:val="en-US"/>
        </w:rPr>
        <w:t xml:space="preserve"> </w:t>
      </w:r>
      <w:r w:rsidR="009C5AC6">
        <w:rPr>
          <w:sz w:val="24"/>
          <w:szCs w:val="24"/>
          <w:lang w:val="en-US"/>
        </w:rPr>
        <w:t>rolled off the tongues</w:t>
      </w:r>
      <w:r w:rsidR="0067042C">
        <w:rPr>
          <w:sz w:val="24"/>
          <w:szCs w:val="24"/>
          <w:lang w:val="en-US"/>
        </w:rPr>
        <w:t xml:space="preserve">. </w:t>
      </w:r>
      <w:r w:rsidR="00497475">
        <w:rPr>
          <w:sz w:val="24"/>
          <w:szCs w:val="24"/>
          <w:lang w:val="en-US"/>
        </w:rPr>
        <w:t>Suddenly, w</w:t>
      </w:r>
      <w:r>
        <w:rPr>
          <w:sz w:val="24"/>
          <w:szCs w:val="24"/>
          <w:lang w:val="en-US"/>
        </w:rPr>
        <w:t xml:space="preserve">aving </w:t>
      </w:r>
      <w:r w:rsidRPr="00627DF1">
        <w:rPr>
          <w:i/>
          <w:iCs/>
          <w:sz w:val="24"/>
          <w:szCs w:val="24"/>
          <w:lang w:val="en-US"/>
        </w:rPr>
        <w:t>hello</w:t>
      </w:r>
      <w:r w:rsidR="00EE628F">
        <w:rPr>
          <w:i/>
          <w:iCs/>
          <w:sz w:val="24"/>
          <w:szCs w:val="24"/>
          <w:lang w:val="en-US"/>
        </w:rPr>
        <w:t xml:space="preserve"> there</w:t>
      </w:r>
      <w:r w:rsidR="00462E1D">
        <w:rPr>
          <w:i/>
          <w:iCs/>
          <w:sz w:val="24"/>
          <w:szCs w:val="24"/>
          <w:lang w:val="en-US"/>
        </w:rPr>
        <w:t>!</w:t>
      </w:r>
      <w:r>
        <w:rPr>
          <w:sz w:val="24"/>
          <w:szCs w:val="24"/>
          <w:lang w:val="en-US"/>
        </w:rPr>
        <w:t xml:space="preserve"> was that old pop psychology notion of transactional analysis and</w:t>
      </w:r>
      <w:r w:rsidR="00EE628F">
        <w:rPr>
          <w:sz w:val="24"/>
          <w:szCs w:val="24"/>
          <w:lang w:val="en-US"/>
        </w:rPr>
        <w:t xml:space="preserve"> Eric Berne’s</w:t>
      </w:r>
      <w:r>
        <w:rPr>
          <w:sz w:val="24"/>
          <w:szCs w:val="24"/>
          <w:lang w:val="en-US"/>
        </w:rPr>
        <w:t xml:space="preserve"> 1964 best seller, </w:t>
      </w:r>
      <w:r w:rsidRPr="00627DF1">
        <w:rPr>
          <w:i/>
          <w:iCs/>
          <w:sz w:val="24"/>
          <w:szCs w:val="24"/>
          <w:lang w:val="en-US"/>
        </w:rPr>
        <w:t>The Games People Play</w:t>
      </w:r>
      <w:r>
        <w:rPr>
          <w:sz w:val="24"/>
          <w:szCs w:val="24"/>
          <w:lang w:val="en-US"/>
        </w:rPr>
        <w:t>. According to t</w:t>
      </w:r>
      <w:r w:rsidR="00EE628F">
        <w:rPr>
          <w:sz w:val="24"/>
          <w:szCs w:val="24"/>
          <w:lang w:val="en-US"/>
        </w:rPr>
        <w:t>ransactional analysis</w:t>
      </w:r>
      <w:r>
        <w:rPr>
          <w:sz w:val="24"/>
          <w:szCs w:val="24"/>
          <w:lang w:val="en-US"/>
        </w:rPr>
        <w:t xml:space="preserve">, we position ourselves </w:t>
      </w:r>
      <w:r w:rsidR="0050036B">
        <w:rPr>
          <w:sz w:val="24"/>
          <w:szCs w:val="24"/>
          <w:lang w:val="en-US"/>
        </w:rPr>
        <w:t xml:space="preserve">in our encounters </w:t>
      </w:r>
      <w:r>
        <w:rPr>
          <w:sz w:val="24"/>
          <w:szCs w:val="24"/>
          <w:lang w:val="en-US"/>
        </w:rPr>
        <w:t xml:space="preserve">as child, adult, or parent. </w:t>
      </w:r>
      <w:r w:rsidR="0067042C">
        <w:rPr>
          <w:sz w:val="24"/>
          <w:szCs w:val="24"/>
          <w:lang w:val="en-US"/>
        </w:rPr>
        <w:t xml:space="preserve">Here, in front of the audience, was a cabal of </w:t>
      </w:r>
      <w:r w:rsidR="0050036B">
        <w:rPr>
          <w:sz w:val="24"/>
          <w:szCs w:val="24"/>
          <w:lang w:val="en-US"/>
        </w:rPr>
        <w:t>leading</w:t>
      </w:r>
      <w:r w:rsidR="00497475">
        <w:rPr>
          <w:sz w:val="24"/>
          <w:szCs w:val="24"/>
          <w:lang w:val="en-US"/>
        </w:rPr>
        <w:t xml:space="preserve"> </w:t>
      </w:r>
      <w:r w:rsidR="0067042C">
        <w:rPr>
          <w:sz w:val="24"/>
          <w:szCs w:val="24"/>
          <w:lang w:val="en-US"/>
        </w:rPr>
        <w:t>urban professionals exchanging</w:t>
      </w:r>
      <w:r w:rsidR="00EE628F">
        <w:rPr>
          <w:sz w:val="24"/>
          <w:szCs w:val="24"/>
          <w:lang w:val="en-US"/>
        </w:rPr>
        <w:t xml:space="preserve"> parent</w:t>
      </w:r>
      <w:r w:rsidR="008D1888">
        <w:rPr>
          <w:sz w:val="24"/>
          <w:szCs w:val="24"/>
          <w:lang w:val="en-US"/>
        </w:rPr>
        <w:t>-</w:t>
      </w:r>
      <w:r w:rsidR="00EE628F">
        <w:rPr>
          <w:sz w:val="24"/>
          <w:szCs w:val="24"/>
          <w:lang w:val="en-US"/>
        </w:rPr>
        <w:t>to</w:t>
      </w:r>
      <w:r w:rsidR="008D1888">
        <w:rPr>
          <w:sz w:val="24"/>
          <w:szCs w:val="24"/>
          <w:lang w:val="en-US"/>
        </w:rPr>
        <w:t>-</w:t>
      </w:r>
      <w:r w:rsidR="00EE628F">
        <w:rPr>
          <w:sz w:val="24"/>
          <w:szCs w:val="24"/>
          <w:lang w:val="en-US"/>
        </w:rPr>
        <w:t>parent</w:t>
      </w:r>
      <w:r w:rsidR="0067042C">
        <w:rPr>
          <w:sz w:val="24"/>
          <w:szCs w:val="24"/>
          <w:lang w:val="en-US"/>
        </w:rPr>
        <w:t xml:space="preserve"> thoughts on how to handle their citizen</w:t>
      </w:r>
      <w:r w:rsidR="00670E5D">
        <w:rPr>
          <w:sz w:val="24"/>
          <w:szCs w:val="24"/>
          <w:lang w:val="en-US"/>
        </w:rPr>
        <w:t xml:space="preserve">s </w:t>
      </w:r>
      <w:r w:rsidR="00670E5D" w:rsidRPr="00670E5D">
        <w:rPr>
          <w:i/>
          <w:iCs/>
          <w:sz w:val="24"/>
          <w:szCs w:val="24"/>
          <w:lang w:val="en-US"/>
        </w:rPr>
        <w:t>aka</w:t>
      </w:r>
      <w:r w:rsidR="00670E5D">
        <w:rPr>
          <w:sz w:val="24"/>
          <w:szCs w:val="24"/>
          <w:lang w:val="en-US"/>
        </w:rPr>
        <w:t xml:space="preserve"> </w:t>
      </w:r>
      <w:r w:rsidR="0067042C">
        <w:rPr>
          <w:sz w:val="24"/>
          <w:szCs w:val="24"/>
          <w:lang w:val="en-US"/>
        </w:rPr>
        <w:t xml:space="preserve">children. </w:t>
      </w:r>
      <w:r w:rsidR="00EE628F">
        <w:rPr>
          <w:sz w:val="24"/>
          <w:szCs w:val="24"/>
          <w:lang w:val="en-US"/>
        </w:rPr>
        <w:t xml:space="preserve">Transactional analysis tells us that </w:t>
      </w:r>
      <w:r w:rsidR="00DD625C">
        <w:rPr>
          <w:sz w:val="24"/>
          <w:szCs w:val="24"/>
          <w:lang w:val="en-US"/>
        </w:rPr>
        <w:t xml:space="preserve">unfortunate things happen </w:t>
      </w:r>
      <w:r w:rsidR="0067042C">
        <w:rPr>
          <w:sz w:val="24"/>
          <w:szCs w:val="24"/>
          <w:lang w:val="en-US"/>
        </w:rPr>
        <w:t xml:space="preserve">If we come to an encounter seeing ourselves as an adult, expecting an </w:t>
      </w:r>
      <w:r w:rsidR="00497475">
        <w:rPr>
          <w:sz w:val="24"/>
          <w:szCs w:val="24"/>
          <w:lang w:val="en-US"/>
        </w:rPr>
        <w:t>adult-to-adult</w:t>
      </w:r>
      <w:r w:rsidR="0067042C">
        <w:rPr>
          <w:sz w:val="24"/>
          <w:szCs w:val="24"/>
          <w:lang w:val="en-US"/>
        </w:rPr>
        <w:t xml:space="preserve"> exchange, and are met by a parent</w:t>
      </w:r>
      <w:r w:rsidR="00DD625C">
        <w:rPr>
          <w:sz w:val="24"/>
          <w:szCs w:val="24"/>
          <w:lang w:val="en-US"/>
        </w:rPr>
        <w:t>:</w:t>
      </w:r>
      <w:r w:rsidR="0067042C">
        <w:rPr>
          <w:sz w:val="24"/>
          <w:szCs w:val="24"/>
          <w:lang w:val="en-US"/>
        </w:rPr>
        <w:t xml:space="preserve"> then we are </w:t>
      </w:r>
      <w:r w:rsidR="00767886">
        <w:rPr>
          <w:sz w:val="24"/>
          <w:szCs w:val="24"/>
          <w:lang w:val="en-US"/>
        </w:rPr>
        <w:t xml:space="preserve">diminished, </w:t>
      </w:r>
      <w:r w:rsidR="0067042C">
        <w:rPr>
          <w:sz w:val="24"/>
          <w:szCs w:val="24"/>
          <w:lang w:val="en-US"/>
        </w:rPr>
        <w:t>frustrated</w:t>
      </w:r>
      <w:r w:rsidR="00496E71">
        <w:rPr>
          <w:sz w:val="24"/>
          <w:szCs w:val="24"/>
          <w:lang w:val="en-US"/>
        </w:rPr>
        <w:t>,</w:t>
      </w:r>
      <w:r w:rsidR="0067042C">
        <w:rPr>
          <w:sz w:val="24"/>
          <w:szCs w:val="24"/>
          <w:lang w:val="en-US"/>
        </w:rPr>
        <w:t xml:space="preserve"> and annoyed. </w:t>
      </w:r>
    </w:p>
    <w:p w14:paraId="623954F5" w14:textId="77777777" w:rsidR="0067042C" w:rsidRDefault="0067042C" w:rsidP="00464017">
      <w:pPr>
        <w:spacing w:after="0"/>
        <w:jc w:val="both"/>
        <w:rPr>
          <w:sz w:val="24"/>
          <w:szCs w:val="24"/>
          <w:lang w:val="en-US"/>
        </w:rPr>
      </w:pPr>
    </w:p>
    <w:p w14:paraId="6D989645" w14:textId="4F231713" w:rsidR="002A5DE6" w:rsidRDefault="0067042C" w:rsidP="00464017">
      <w:pPr>
        <w:spacing w:after="0"/>
        <w:jc w:val="both"/>
        <w:rPr>
          <w:sz w:val="24"/>
          <w:szCs w:val="24"/>
          <w:lang w:val="en-US"/>
        </w:rPr>
      </w:pPr>
      <w:r>
        <w:rPr>
          <w:sz w:val="24"/>
          <w:szCs w:val="24"/>
          <w:lang w:val="en-US"/>
        </w:rPr>
        <w:t xml:space="preserve">A later session </w:t>
      </w:r>
      <w:r w:rsidR="00767886">
        <w:rPr>
          <w:sz w:val="24"/>
          <w:szCs w:val="24"/>
          <w:lang w:val="en-US"/>
        </w:rPr>
        <w:t xml:space="preserve">was dedicated to the topic of public participation. It was a rather boxy affair. Visuals </w:t>
      </w:r>
      <w:r w:rsidR="00DD625C">
        <w:rPr>
          <w:sz w:val="24"/>
          <w:szCs w:val="24"/>
          <w:lang w:val="en-US"/>
        </w:rPr>
        <w:t xml:space="preserve">were </w:t>
      </w:r>
      <w:r w:rsidR="00767886">
        <w:rPr>
          <w:sz w:val="24"/>
          <w:szCs w:val="24"/>
          <w:lang w:val="en-US"/>
        </w:rPr>
        <w:t xml:space="preserve">of flow charts </w:t>
      </w:r>
      <w:r w:rsidR="0050036B">
        <w:rPr>
          <w:sz w:val="24"/>
          <w:szCs w:val="24"/>
          <w:lang w:val="en-US"/>
        </w:rPr>
        <w:t>with</w:t>
      </w:r>
      <w:r w:rsidR="00767886">
        <w:rPr>
          <w:sz w:val="24"/>
          <w:szCs w:val="24"/>
          <w:lang w:val="en-US"/>
        </w:rPr>
        <w:t xml:space="preserve"> arrows indicating where stakeholder input should enter. </w:t>
      </w:r>
      <w:r w:rsidR="00DD625C">
        <w:rPr>
          <w:sz w:val="24"/>
          <w:szCs w:val="24"/>
          <w:lang w:val="en-US"/>
        </w:rPr>
        <w:t xml:space="preserve">The </w:t>
      </w:r>
      <w:r w:rsidR="008D1888">
        <w:rPr>
          <w:sz w:val="24"/>
          <w:szCs w:val="24"/>
          <w:lang w:val="en-US"/>
        </w:rPr>
        <w:t xml:space="preserve">frame </w:t>
      </w:r>
      <w:r w:rsidR="00DD625C">
        <w:rPr>
          <w:sz w:val="24"/>
          <w:szCs w:val="24"/>
          <w:lang w:val="en-US"/>
        </w:rPr>
        <w:t xml:space="preserve">was explicitly medical: listen, examine, diagnose, and treat. </w:t>
      </w:r>
      <w:r w:rsidR="00462E1D">
        <w:rPr>
          <w:sz w:val="24"/>
          <w:szCs w:val="24"/>
          <w:lang w:val="en-US"/>
        </w:rPr>
        <w:t>The un</w:t>
      </w:r>
      <w:r w:rsidR="008D1888">
        <w:rPr>
          <w:sz w:val="24"/>
          <w:szCs w:val="24"/>
          <w:lang w:val="en-US"/>
        </w:rPr>
        <w:t xml:space="preserve">questioned </w:t>
      </w:r>
      <w:r w:rsidR="00462E1D">
        <w:rPr>
          <w:sz w:val="24"/>
          <w:szCs w:val="24"/>
          <w:lang w:val="en-US"/>
        </w:rPr>
        <w:t xml:space="preserve">larger </w:t>
      </w:r>
      <w:r w:rsidR="008D1888">
        <w:rPr>
          <w:sz w:val="24"/>
          <w:szCs w:val="24"/>
          <w:lang w:val="en-US"/>
        </w:rPr>
        <w:lastRenderedPageBreak/>
        <w:t>paradigm of fabricated structure</w:t>
      </w:r>
      <w:r w:rsidR="00462E1D">
        <w:rPr>
          <w:sz w:val="24"/>
          <w:szCs w:val="24"/>
          <w:lang w:val="en-US"/>
        </w:rPr>
        <w:t xml:space="preserve"> hung in the air</w:t>
      </w:r>
      <w:r w:rsidR="008D1888">
        <w:rPr>
          <w:sz w:val="24"/>
          <w:szCs w:val="24"/>
          <w:lang w:val="en-US"/>
        </w:rPr>
        <w:t xml:space="preserve">. </w:t>
      </w:r>
      <w:r w:rsidR="00767886">
        <w:rPr>
          <w:sz w:val="24"/>
          <w:szCs w:val="24"/>
          <w:lang w:val="en-US"/>
        </w:rPr>
        <w:t>The first utterance of the first speaker</w:t>
      </w:r>
      <w:r w:rsidR="00DD625C">
        <w:rPr>
          <w:sz w:val="24"/>
          <w:szCs w:val="24"/>
          <w:lang w:val="en-US"/>
        </w:rPr>
        <w:t>:</w:t>
      </w:r>
      <w:r w:rsidR="00767886">
        <w:rPr>
          <w:sz w:val="24"/>
          <w:szCs w:val="24"/>
          <w:lang w:val="en-US"/>
        </w:rPr>
        <w:t xml:space="preserve"> </w:t>
      </w:r>
      <w:r w:rsidR="00767886" w:rsidRPr="00C84E66">
        <w:rPr>
          <w:i/>
          <w:iCs/>
          <w:sz w:val="24"/>
          <w:szCs w:val="24"/>
          <w:lang w:val="en-US"/>
        </w:rPr>
        <w:t>Sometimes it is better not to have any participation at all. If you raise expectations</w:t>
      </w:r>
      <w:r w:rsidR="00767886" w:rsidRPr="00C84E66">
        <w:rPr>
          <w:rFonts w:cstheme="minorHAnsi"/>
          <w:i/>
          <w:iCs/>
          <w:sz w:val="24"/>
          <w:szCs w:val="24"/>
          <w:lang w:val="en-US"/>
        </w:rPr>
        <w:t>—</w:t>
      </w:r>
      <w:r w:rsidR="00767886" w:rsidRPr="00C84E66">
        <w:rPr>
          <w:i/>
          <w:iCs/>
          <w:sz w:val="24"/>
          <w:szCs w:val="24"/>
          <w:lang w:val="en-US"/>
        </w:rPr>
        <w:t>people thinking that they will actually have a say in things</w:t>
      </w:r>
      <w:r w:rsidR="00767886" w:rsidRPr="00C84E66">
        <w:rPr>
          <w:rFonts w:cstheme="minorHAnsi"/>
          <w:i/>
          <w:iCs/>
          <w:sz w:val="24"/>
          <w:szCs w:val="24"/>
          <w:lang w:val="en-US"/>
        </w:rPr>
        <w:t>—</w:t>
      </w:r>
      <w:r w:rsidR="00767886" w:rsidRPr="00C84E66">
        <w:rPr>
          <w:i/>
          <w:iCs/>
          <w:sz w:val="24"/>
          <w:szCs w:val="24"/>
          <w:lang w:val="en-US"/>
        </w:rPr>
        <w:t>and then frustrate that expectation, well</w:t>
      </w:r>
      <w:r w:rsidR="00DD625C">
        <w:rPr>
          <w:i/>
          <w:iCs/>
          <w:sz w:val="24"/>
          <w:szCs w:val="24"/>
          <w:lang w:val="en-US"/>
        </w:rPr>
        <w:t>,</w:t>
      </w:r>
      <w:r w:rsidR="00767886" w:rsidRPr="00C84E66">
        <w:rPr>
          <w:i/>
          <w:iCs/>
          <w:sz w:val="24"/>
          <w:szCs w:val="24"/>
          <w:lang w:val="en-US"/>
        </w:rPr>
        <w:t xml:space="preserve"> things</w:t>
      </w:r>
      <w:r w:rsidR="00DD625C">
        <w:rPr>
          <w:i/>
          <w:iCs/>
          <w:sz w:val="24"/>
          <w:szCs w:val="24"/>
          <w:lang w:val="en-US"/>
        </w:rPr>
        <w:t xml:space="preserve"> can backfire</w:t>
      </w:r>
      <w:r w:rsidR="00767886" w:rsidRPr="00C84E66">
        <w:rPr>
          <w:i/>
          <w:iCs/>
          <w:sz w:val="24"/>
          <w:szCs w:val="24"/>
          <w:lang w:val="en-US"/>
        </w:rPr>
        <w:t xml:space="preserve"> </w:t>
      </w:r>
      <w:r w:rsidR="00DD625C">
        <w:rPr>
          <w:i/>
          <w:iCs/>
          <w:sz w:val="24"/>
          <w:szCs w:val="24"/>
          <w:lang w:val="en-US"/>
        </w:rPr>
        <w:t>and be</w:t>
      </w:r>
      <w:r w:rsidR="00767886" w:rsidRPr="00C84E66">
        <w:rPr>
          <w:i/>
          <w:iCs/>
          <w:sz w:val="24"/>
          <w:szCs w:val="24"/>
          <w:lang w:val="en-US"/>
        </w:rPr>
        <w:t xml:space="preserve"> far worse than having </w:t>
      </w:r>
      <w:r w:rsidR="002A5DE6">
        <w:rPr>
          <w:i/>
          <w:iCs/>
          <w:sz w:val="24"/>
          <w:szCs w:val="24"/>
          <w:lang w:val="en-US"/>
        </w:rPr>
        <w:t>no participation</w:t>
      </w:r>
      <w:r w:rsidR="00767886" w:rsidRPr="00C84E66">
        <w:rPr>
          <w:i/>
          <w:iCs/>
          <w:sz w:val="24"/>
          <w:szCs w:val="24"/>
          <w:lang w:val="en-US"/>
        </w:rPr>
        <w:t xml:space="preserve"> at all.</w:t>
      </w:r>
      <w:r w:rsidR="00767886">
        <w:rPr>
          <w:sz w:val="24"/>
          <w:szCs w:val="24"/>
          <w:lang w:val="en-US"/>
        </w:rPr>
        <w:t xml:space="preserve"> </w:t>
      </w:r>
      <w:r w:rsidR="006B031C">
        <w:rPr>
          <w:sz w:val="24"/>
          <w:szCs w:val="24"/>
          <w:lang w:val="en-US"/>
        </w:rPr>
        <w:t>T</w:t>
      </w:r>
      <w:r w:rsidR="00462E1D">
        <w:rPr>
          <w:sz w:val="24"/>
          <w:szCs w:val="24"/>
          <w:lang w:val="en-US"/>
        </w:rPr>
        <w:t>ricks of the trade were shared:</w:t>
      </w:r>
      <w:r w:rsidR="00DD625C">
        <w:rPr>
          <w:sz w:val="24"/>
          <w:szCs w:val="24"/>
          <w:lang w:val="en-US"/>
        </w:rPr>
        <w:t xml:space="preserve"> “</w:t>
      </w:r>
      <w:r w:rsidR="00C84E66" w:rsidRPr="00C84E66">
        <w:rPr>
          <w:i/>
          <w:iCs/>
          <w:sz w:val="24"/>
          <w:szCs w:val="24"/>
          <w:lang w:val="en-US"/>
        </w:rPr>
        <w:t>Take on the trouble-maker (there is always one) first thing</w:t>
      </w:r>
      <w:r w:rsidR="00436371">
        <w:rPr>
          <w:i/>
          <w:iCs/>
          <w:sz w:val="24"/>
          <w:szCs w:val="24"/>
          <w:lang w:val="en-US"/>
        </w:rPr>
        <w:t>.</w:t>
      </w:r>
      <w:r w:rsidR="00DD625C">
        <w:rPr>
          <w:i/>
          <w:iCs/>
          <w:sz w:val="24"/>
          <w:szCs w:val="24"/>
          <w:lang w:val="en-US"/>
        </w:rPr>
        <w:t>”</w:t>
      </w:r>
      <w:r w:rsidR="00C84E66">
        <w:rPr>
          <w:sz w:val="24"/>
          <w:szCs w:val="24"/>
          <w:lang w:val="en-US"/>
        </w:rPr>
        <w:t xml:space="preserve"> </w:t>
      </w:r>
      <w:r w:rsidR="00462E1D">
        <w:rPr>
          <w:sz w:val="24"/>
          <w:szCs w:val="24"/>
          <w:lang w:val="en-US"/>
        </w:rPr>
        <w:t>F</w:t>
      </w:r>
      <w:r w:rsidR="00EE08D0">
        <w:rPr>
          <w:sz w:val="24"/>
          <w:szCs w:val="24"/>
          <w:lang w:val="en-US"/>
        </w:rPr>
        <w:t>or those with a theatrical bent</w:t>
      </w:r>
      <w:r w:rsidR="00DD625C">
        <w:rPr>
          <w:sz w:val="24"/>
          <w:szCs w:val="24"/>
          <w:lang w:val="en-US"/>
        </w:rPr>
        <w:t>: “</w:t>
      </w:r>
      <w:r w:rsidR="00DD625C" w:rsidRPr="00DD625C">
        <w:rPr>
          <w:i/>
          <w:iCs/>
          <w:sz w:val="24"/>
          <w:szCs w:val="24"/>
          <w:lang w:val="en-US"/>
        </w:rPr>
        <w:t>Take your head in your hands and look concerned and overwhelmed. It can get you some sympathy</w:t>
      </w:r>
      <w:r w:rsidR="00DD625C">
        <w:rPr>
          <w:sz w:val="24"/>
          <w:szCs w:val="24"/>
          <w:lang w:val="en-US"/>
        </w:rPr>
        <w:t xml:space="preserve">.” </w:t>
      </w:r>
      <w:r w:rsidR="00462E1D">
        <w:rPr>
          <w:sz w:val="24"/>
          <w:szCs w:val="24"/>
          <w:lang w:val="en-US"/>
        </w:rPr>
        <w:t xml:space="preserve">General </w:t>
      </w:r>
      <w:r w:rsidR="00C84E66">
        <w:rPr>
          <w:sz w:val="24"/>
          <w:szCs w:val="24"/>
          <w:lang w:val="en-US"/>
        </w:rPr>
        <w:t>assessments were shared</w:t>
      </w:r>
      <w:r w:rsidR="00DD625C">
        <w:rPr>
          <w:sz w:val="24"/>
          <w:szCs w:val="24"/>
          <w:lang w:val="en-US"/>
        </w:rPr>
        <w:t>: “</w:t>
      </w:r>
      <w:r w:rsidR="00C84E66" w:rsidRPr="00C84E66">
        <w:rPr>
          <w:i/>
          <w:iCs/>
          <w:sz w:val="24"/>
          <w:szCs w:val="24"/>
          <w:lang w:val="en-US"/>
        </w:rPr>
        <w:t>community input always, again and again, boils down to three concerns: property values, security, and privacy</w:t>
      </w:r>
      <w:r w:rsidR="00496E71">
        <w:rPr>
          <w:i/>
          <w:iCs/>
          <w:sz w:val="24"/>
          <w:szCs w:val="24"/>
          <w:lang w:val="en-US"/>
        </w:rPr>
        <w:t>.</w:t>
      </w:r>
      <w:r w:rsidR="00DD625C">
        <w:rPr>
          <w:i/>
          <w:iCs/>
          <w:sz w:val="24"/>
          <w:szCs w:val="24"/>
          <w:lang w:val="en-US"/>
        </w:rPr>
        <w:t>”</w:t>
      </w:r>
      <w:r w:rsidR="00497475">
        <w:rPr>
          <w:i/>
          <w:iCs/>
          <w:sz w:val="24"/>
          <w:szCs w:val="24"/>
          <w:lang w:val="en-US"/>
        </w:rPr>
        <w:t xml:space="preserve"> </w:t>
      </w:r>
      <w:r w:rsidR="00767886">
        <w:rPr>
          <w:sz w:val="24"/>
          <w:szCs w:val="24"/>
          <w:lang w:val="en-US"/>
        </w:rPr>
        <w:t xml:space="preserve">At the break I queried the representative of the Duchy as to the history of Poundbury. The answer: </w:t>
      </w:r>
      <w:r w:rsidR="008B5DBE">
        <w:rPr>
          <w:sz w:val="24"/>
          <w:szCs w:val="24"/>
          <w:lang w:val="en-US"/>
        </w:rPr>
        <w:t>“</w:t>
      </w:r>
      <w:r w:rsidR="00767886" w:rsidRPr="00DD625C">
        <w:rPr>
          <w:i/>
          <w:iCs/>
          <w:sz w:val="24"/>
          <w:szCs w:val="24"/>
          <w:lang w:val="en-US"/>
        </w:rPr>
        <w:t>Well, that was before my time</w:t>
      </w:r>
      <w:r w:rsidR="00462E1D">
        <w:rPr>
          <w:i/>
          <w:iCs/>
          <w:sz w:val="24"/>
          <w:szCs w:val="24"/>
          <w:lang w:val="en-US"/>
        </w:rPr>
        <w:t>, 30 years ago,</w:t>
      </w:r>
      <w:r w:rsidR="00767886" w:rsidRPr="00DD625C">
        <w:rPr>
          <w:i/>
          <w:iCs/>
          <w:sz w:val="24"/>
          <w:szCs w:val="24"/>
          <w:lang w:val="en-US"/>
        </w:rPr>
        <w:t xml:space="preserve"> and the Duchy doesn’t talk much about community participation at Poundbury. I know there was </w:t>
      </w:r>
      <w:r w:rsidR="00C84E66" w:rsidRPr="00DD625C">
        <w:rPr>
          <w:i/>
          <w:iCs/>
          <w:sz w:val="24"/>
          <w:szCs w:val="24"/>
          <w:lang w:val="en-US"/>
        </w:rPr>
        <w:t>one</w:t>
      </w:r>
      <w:r w:rsidR="00767886" w:rsidRPr="00DD625C">
        <w:rPr>
          <w:i/>
          <w:iCs/>
          <w:sz w:val="24"/>
          <w:szCs w:val="24"/>
          <w:lang w:val="en-US"/>
        </w:rPr>
        <w:t xml:space="preserve"> attempt at a charrette but </w:t>
      </w:r>
      <w:r w:rsidR="00C84E66" w:rsidRPr="00DD625C">
        <w:rPr>
          <w:i/>
          <w:iCs/>
          <w:sz w:val="24"/>
          <w:szCs w:val="24"/>
          <w:lang w:val="en-US"/>
        </w:rPr>
        <w:t>it turned out to be tricky</w:t>
      </w:r>
      <w:r w:rsidR="008B5DBE">
        <w:rPr>
          <w:i/>
          <w:iCs/>
          <w:sz w:val="24"/>
          <w:szCs w:val="24"/>
          <w:lang w:val="en-US"/>
        </w:rPr>
        <w:t>.”</w:t>
      </w:r>
      <w:r w:rsidR="00C84E66">
        <w:rPr>
          <w:sz w:val="24"/>
          <w:szCs w:val="24"/>
          <w:lang w:val="en-US"/>
        </w:rPr>
        <w:t xml:space="preserve"> </w:t>
      </w:r>
    </w:p>
    <w:p w14:paraId="53C440BE" w14:textId="13DCA7F1" w:rsidR="00CE2401" w:rsidRDefault="002A5DE6" w:rsidP="00464017">
      <w:pPr>
        <w:spacing w:after="0"/>
        <w:jc w:val="both"/>
        <w:rPr>
          <w:sz w:val="24"/>
          <w:szCs w:val="24"/>
          <w:lang w:val="en-US"/>
        </w:rPr>
      </w:pPr>
      <w:r>
        <w:rPr>
          <w:sz w:val="24"/>
          <w:szCs w:val="24"/>
          <w:lang w:val="en-US"/>
        </w:rPr>
        <w:t xml:space="preserve"> </w:t>
      </w:r>
    </w:p>
    <w:p w14:paraId="6A69BD0B" w14:textId="3D341381" w:rsidR="00E356C6" w:rsidRDefault="00655A49" w:rsidP="00464017">
      <w:pPr>
        <w:spacing w:after="0"/>
        <w:jc w:val="both"/>
        <w:rPr>
          <w:sz w:val="24"/>
          <w:szCs w:val="24"/>
          <w:lang w:val="en-US"/>
        </w:rPr>
      </w:pPr>
      <w:r>
        <w:rPr>
          <w:sz w:val="24"/>
          <w:szCs w:val="24"/>
          <w:lang w:val="en-US"/>
        </w:rPr>
        <w:t xml:space="preserve">In another session, framed by </w:t>
      </w:r>
      <w:r w:rsidR="00E82B4D">
        <w:rPr>
          <w:sz w:val="24"/>
          <w:szCs w:val="24"/>
          <w:lang w:val="en-US"/>
        </w:rPr>
        <w:t xml:space="preserve">the </w:t>
      </w:r>
      <w:r>
        <w:rPr>
          <w:sz w:val="24"/>
          <w:szCs w:val="24"/>
          <w:lang w:val="en-US"/>
        </w:rPr>
        <w:t>contrasting paradigm</w:t>
      </w:r>
      <w:r w:rsidR="00E82B4D">
        <w:rPr>
          <w:sz w:val="24"/>
          <w:szCs w:val="24"/>
          <w:lang w:val="en-US"/>
        </w:rPr>
        <w:t xml:space="preserve"> of generative structures</w:t>
      </w:r>
      <w:r w:rsidR="008B5DBE">
        <w:rPr>
          <w:sz w:val="24"/>
          <w:szCs w:val="24"/>
          <w:lang w:val="en-US"/>
        </w:rPr>
        <w:t>,</w:t>
      </w:r>
      <w:r>
        <w:rPr>
          <w:sz w:val="24"/>
          <w:szCs w:val="24"/>
          <w:lang w:val="en-US"/>
        </w:rPr>
        <w:t xml:space="preserve"> </w:t>
      </w:r>
      <w:r w:rsidR="008B5DBE">
        <w:rPr>
          <w:sz w:val="24"/>
          <w:szCs w:val="24"/>
          <w:lang w:val="en-US"/>
        </w:rPr>
        <w:t xml:space="preserve">practitioners and teachers </w:t>
      </w:r>
      <w:r w:rsidR="00436371">
        <w:rPr>
          <w:sz w:val="24"/>
          <w:szCs w:val="24"/>
          <w:lang w:val="en-US"/>
        </w:rPr>
        <w:t xml:space="preserve">also </w:t>
      </w:r>
      <w:r>
        <w:rPr>
          <w:sz w:val="24"/>
          <w:szCs w:val="24"/>
          <w:lang w:val="en-US"/>
        </w:rPr>
        <w:t>spoke of participation. Before any planning happens, there is an invitation to be vulnerable</w:t>
      </w:r>
      <w:r w:rsidR="00E82B4D">
        <w:rPr>
          <w:sz w:val="24"/>
          <w:szCs w:val="24"/>
          <w:lang w:val="en-US"/>
        </w:rPr>
        <w:t>. Vulnerable (think about that</w:t>
      </w:r>
      <w:r w:rsidR="008B5DBE">
        <w:rPr>
          <w:sz w:val="24"/>
          <w:szCs w:val="24"/>
          <w:lang w:val="en-US"/>
        </w:rPr>
        <w:t>!</w:t>
      </w:r>
      <w:r w:rsidR="00E82B4D">
        <w:rPr>
          <w:sz w:val="24"/>
          <w:szCs w:val="24"/>
          <w:lang w:val="en-US"/>
        </w:rPr>
        <w:t>)</w:t>
      </w:r>
      <w:r>
        <w:rPr>
          <w:sz w:val="24"/>
          <w:szCs w:val="24"/>
          <w:lang w:val="en-US"/>
        </w:rPr>
        <w:t xml:space="preserve"> and tenderly allow others to be vulnerable. The invitation is to go within and then share one’s heart’s desire about a place</w:t>
      </w:r>
      <w:r w:rsidR="00F11C3B">
        <w:rPr>
          <w:sz w:val="24"/>
          <w:szCs w:val="24"/>
          <w:lang w:val="en-US"/>
        </w:rPr>
        <w:t>-to-be</w:t>
      </w:r>
      <w:r>
        <w:rPr>
          <w:sz w:val="24"/>
          <w:szCs w:val="24"/>
          <w:lang w:val="en-US"/>
        </w:rPr>
        <w:t xml:space="preserve">. Contributions might be something </w:t>
      </w:r>
      <w:r w:rsidR="008B5DBE">
        <w:rPr>
          <w:sz w:val="24"/>
          <w:szCs w:val="24"/>
          <w:lang w:val="en-US"/>
        </w:rPr>
        <w:t>along these lines:</w:t>
      </w:r>
      <w:r>
        <w:rPr>
          <w:sz w:val="24"/>
          <w:szCs w:val="24"/>
          <w:lang w:val="en-US"/>
        </w:rPr>
        <w:t xml:space="preserve"> “</w:t>
      </w:r>
      <w:r w:rsidRPr="00F11C3B">
        <w:rPr>
          <w:i/>
          <w:iCs/>
          <w:sz w:val="24"/>
          <w:szCs w:val="24"/>
          <w:lang w:val="en-US"/>
        </w:rPr>
        <w:t>What I would really like is a quiet place to walk between the classes I teach so that I can collect myself and my thoughts</w:t>
      </w:r>
      <w:r>
        <w:rPr>
          <w:sz w:val="24"/>
          <w:szCs w:val="24"/>
          <w:lang w:val="en-US"/>
        </w:rPr>
        <w:t xml:space="preserve">.” </w:t>
      </w:r>
      <w:r w:rsidR="00F11C3B">
        <w:rPr>
          <w:sz w:val="24"/>
          <w:szCs w:val="24"/>
          <w:lang w:val="en-US"/>
        </w:rPr>
        <w:t>Or, from that child within, “</w:t>
      </w:r>
      <w:r w:rsidR="00F11C3B" w:rsidRPr="00F11C3B">
        <w:rPr>
          <w:i/>
          <w:iCs/>
          <w:sz w:val="24"/>
          <w:szCs w:val="24"/>
          <w:lang w:val="en-US"/>
        </w:rPr>
        <w:t>I’d love a porch with a swing and a trellised rose bush like Grandma had</w:t>
      </w:r>
      <w:r w:rsidR="00F11C3B">
        <w:rPr>
          <w:sz w:val="24"/>
          <w:szCs w:val="24"/>
          <w:lang w:val="en-US"/>
        </w:rPr>
        <w:t>.” The architect/planner’s role is that of midwife or translator</w:t>
      </w:r>
      <w:r w:rsidR="00436371">
        <w:rPr>
          <w:sz w:val="24"/>
          <w:szCs w:val="24"/>
          <w:lang w:val="en-US"/>
        </w:rPr>
        <w:t xml:space="preserve"> of these dreams</w:t>
      </w:r>
      <w:r w:rsidR="00F11C3B">
        <w:rPr>
          <w:sz w:val="24"/>
          <w:szCs w:val="24"/>
          <w:lang w:val="en-US"/>
        </w:rPr>
        <w:t xml:space="preserve">, perhaps guiding a project pattern language that will, in turn, guide </w:t>
      </w:r>
      <w:r w:rsidR="00B90D39">
        <w:rPr>
          <w:sz w:val="24"/>
          <w:szCs w:val="24"/>
          <w:lang w:val="en-US"/>
        </w:rPr>
        <w:t>actual making</w:t>
      </w:r>
      <w:r w:rsidR="00B90D39">
        <w:rPr>
          <w:rFonts w:cstheme="minorHAnsi"/>
          <w:sz w:val="24"/>
          <w:szCs w:val="24"/>
          <w:lang w:val="en-US"/>
        </w:rPr>
        <w:t>—</w:t>
      </w:r>
      <w:r w:rsidR="00B90D39">
        <w:rPr>
          <w:sz w:val="24"/>
          <w:szCs w:val="24"/>
          <w:lang w:val="en-US"/>
        </w:rPr>
        <w:t>but it is all from the heart.</w:t>
      </w:r>
      <w:r w:rsidR="00F11C3B">
        <w:rPr>
          <w:sz w:val="24"/>
          <w:szCs w:val="24"/>
          <w:lang w:val="en-US"/>
        </w:rPr>
        <w:t xml:space="preserve"> A hallmark of generative processes is </w:t>
      </w:r>
      <w:r w:rsidR="009C5AC6">
        <w:rPr>
          <w:sz w:val="24"/>
          <w:szCs w:val="24"/>
          <w:lang w:val="en-US"/>
        </w:rPr>
        <w:t xml:space="preserve">the </w:t>
      </w:r>
      <w:r w:rsidR="00F11C3B">
        <w:rPr>
          <w:sz w:val="24"/>
          <w:szCs w:val="24"/>
          <w:lang w:val="en-US"/>
        </w:rPr>
        <w:t xml:space="preserve">surprising unpredictability of outcome: </w:t>
      </w:r>
      <w:r w:rsidR="00462E1D">
        <w:rPr>
          <w:sz w:val="24"/>
          <w:szCs w:val="24"/>
          <w:lang w:val="en-US"/>
        </w:rPr>
        <w:t xml:space="preserve">this is </w:t>
      </w:r>
      <w:r w:rsidR="00F11C3B">
        <w:rPr>
          <w:sz w:val="24"/>
          <w:szCs w:val="24"/>
          <w:lang w:val="en-US"/>
        </w:rPr>
        <w:t xml:space="preserve">a universe away from fabricated structures where predictability is ground zero. </w:t>
      </w:r>
    </w:p>
    <w:p w14:paraId="1E0AA48C" w14:textId="77777777" w:rsidR="00E356C6" w:rsidRDefault="00E356C6" w:rsidP="00464017">
      <w:pPr>
        <w:spacing w:after="0"/>
        <w:jc w:val="both"/>
        <w:rPr>
          <w:sz w:val="24"/>
          <w:szCs w:val="24"/>
          <w:lang w:val="en-US"/>
        </w:rPr>
      </w:pPr>
    </w:p>
    <w:p w14:paraId="5630F5CA" w14:textId="77777777" w:rsidR="008B5DBE" w:rsidRDefault="008B5DBE" w:rsidP="008B5DBE">
      <w:pPr>
        <w:spacing w:after="0"/>
        <w:jc w:val="center"/>
        <w:rPr>
          <w:rFonts w:cstheme="minorHAnsi"/>
          <w:sz w:val="24"/>
          <w:szCs w:val="24"/>
          <w:lang w:val="en-US"/>
        </w:rPr>
      </w:pPr>
      <w:r>
        <w:rPr>
          <w:noProof/>
          <w:sz w:val="24"/>
          <w:szCs w:val="24"/>
          <w:lang w:val="en-US"/>
        </w:rPr>
        <w:drawing>
          <wp:inline distT="0" distB="0" distL="0" distR="0" wp14:anchorId="0042F611" wp14:editId="15FAB8F7">
            <wp:extent cx="1265044" cy="596721"/>
            <wp:effectExtent l="0" t="0" r="0" b="0"/>
            <wp:docPr id="1821160574" name="Picture 182116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02178" name="Picture 671602178"/>
                    <pic:cNvPicPr/>
                  </pic:nvPicPr>
                  <pic:blipFill>
                    <a:blip r:embed="rId7">
                      <a:extLst>
                        <a:ext uri="{28A0092B-C50C-407E-A947-70E740481C1C}">
                          <a14:useLocalDpi xmlns:a14="http://schemas.microsoft.com/office/drawing/2010/main" val="0"/>
                        </a:ext>
                      </a:extLst>
                    </a:blip>
                    <a:stretch>
                      <a:fillRect/>
                    </a:stretch>
                  </pic:blipFill>
                  <pic:spPr>
                    <a:xfrm>
                      <a:off x="0" y="0"/>
                      <a:ext cx="1314410" cy="620007"/>
                    </a:xfrm>
                    <a:prstGeom prst="rect">
                      <a:avLst/>
                    </a:prstGeom>
                  </pic:spPr>
                </pic:pic>
              </a:graphicData>
            </a:graphic>
          </wp:inline>
        </w:drawing>
      </w:r>
    </w:p>
    <w:p w14:paraId="39B02B73" w14:textId="4AA1124E" w:rsidR="0012586E" w:rsidRPr="000F5B89" w:rsidRDefault="0012586E" w:rsidP="0012586E">
      <w:pPr>
        <w:spacing w:after="0"/>
        <w:jc w:val="both"/>
        <w:rPr>
          <w:rFonts w:cstheme="minorHAnsi"/>
          <w:i/>
          <w:iCs/>
          <w:sz w:val="24"/>
          <w:szCs w:val="24"/>
          <w:lang w:val="en-US"/>
        </w:rPr>
      </w:pPr>
      <w:r>
        <w:rPr>
          <w:rFonts w:cstheme="minorHAnsi"/>
          <w:sz w:val="24"/>
          <w:szCs w:val="24"/>
          <w:lang w:val="en-US"/>
        </w:rPr>
        <w:t xml:space="preserve">In his inquiry into fakery, </w:t>
      </w:r>
      <w:r w:rsidR="00AC4FDC">
        <w:rPr>
          <w:rFonts w:cstheme="minorHAnsi"/>
          <w:sz w:val="24"/>
          <w:szCs w:val="24"/>
          <w:lang w:val="en-US"/>
        </w:rPr>
        <w:t xml:space="preserve">Dovey </w:t>
      </w:r>
      <w:r w:rsidR="00EE08D0">
        <w:rPr>
          <w:rFonts w:cstheme="minorHAnsi"/>
          <w:sz w:val="24"/>
          <w:szCs w:val="24"/>
          <w:lang w:val="en-US"/>
        </w:rPr>
        <w:t>i</w:t>
      </w:r>
      <w:r w:rsidR="00AC4FDC">
        <w:rPr>
          <w:rFonts w:cstheme="minorHAnsi"/>
          <w:sz w:val="24"/>
          <w:szCs w:val="24"/>
          <w:lang w:val="en-US"/>
        </w:rPr>
        <w:t xml:space="preserve">s </w:t>
      </w:r>
      <w:r>
        <w:rPr>
          <w:rFonts w:cstheme="minorHAnsi"/>
          <w:sz w:val="24"/>
          <w:szCs w:val="24"/>
          <w:lang w:val="en-US"/>
        </w:rPr>
        <w:t>explicitly</w:t>
      </w:r>
      <w:r w:rsidR="00AC4FDC">
        <w:rPr>
          <w:rFonts w:cstheme="minorHAnsi"/>
          <w:sz w:val="24"/>
          <w:szCs w:val="24"/>
          <w:lang w:val="en-US"/>
        </w:rPr>
        <w:t xml:space="preserve"> </w:t>
      </w:r>
      <w:r>
        <w:rPr>
          <w:rFonts w:cstheme="minorHAnsi"/>
          <w:sz w:val="24"/>
          <w:szCs w:val="24"/>
          <w:lang w:val="en-US"/>
        </w:rPr>
        <w:t>Heideggerian</w:t>
      </w:r>
      <w:r w:rsidR="00AC4FDC">
        <w:rPr>
          <w:rFonts w:cstheme="minorHAnsi"/>
          <w:sz w:val="24"/>
          <w:szCs w:val="24"/>
          <w:lang w:val="en-US"/>
        </w:rPr>
        <w:t xml:space="preserve">. </w:t>
      </w:r>
      <w:r w:rsidR="00F127B1">
        <w:rPr>
          <w:rFonts w:cstheme="minorHAnsi"/>
          <w:sz w:val="24"/>
          <w:szCs w:val="24"/>
          <w:lang w:val="en-US"/>
        </w:rPr>
        <w:t xml:space="preserve">He uses the Heideggerian </w:t>
      </w:r>
      <w:r w:rsidR="00061224">
        <w:rPr>
          <w:rFonts w:cstheme="minorHAnsi"/>
          <w:sz w:val="24"/>
          <w:szCs w:val="24"/>
          <w:lang w:val="en-US"/>
        </w:rPr>
        <w:t xml:space="preserve">term </w:t>
      </w:r>
      <w:r w:rsidR="00AC4FDC" w:rsidRPr="0012586E">
        <w:rPr>
          <w:rFonts w:cstheme="minorHAnsi"/>
          <w:i/>
          <w:iCs/>
          <w:sz w:val="24"/>
          <w:szCs w:val="24"/>
          <w:lang w:val="en-US"/>
        </w:rPr>
        <w:t>Zuhandenheit</w:t>
      </w:r>
      <w:r w:rsidR="00061224">
        <w:rPr>
          <w:rFonts w:cstheme="minorHAnsi"/>
          <w:i/>
          <w:iCs/>
          <w:sz w:val="24"/>
          <w:szCs w:val="24"/>
          <w:lang w:val="en-US"/>
        </w:rPr>
        <w:t xml:space="preserve">, </w:t>
      </w:r>
      <w:r w:rsidR="00BD19E9">
        <w:rPr>
          <w:rFonts w:cstheme="minorHAnsi"/>
          <w:sz w:val="24"/>
          <w:szCs w:val="24"/>
          <w:lang w:val="en-US"/>
        </w:rPr>
        <w:t>which literally means</w:t>
      </w:r>
      <w:r w:rsidR="00061224" w:rsidRPr="00061224">
        <w:rPr>
          <w:rFonts w:cstheme="minorHAnsi"/>
          <w:sz w:val="24"/>
          <w:szCs w:val="24"/>
          <w:lang w:val="en-US"/>
        </w:rPr>
        <w:t xml:space="preserve"> a </w:t>
      </w:r>
      <w:r w:rsidR="00061224">
        <w:rPr>
          <w:rFonts w:cstheme="minorHAnsi"/>
          <w:sz w:val="24"/>
          <w:szCs w:val="24"/>
          <w:lang w:val="en-US"/>
        </w:rPr>
        <w:t>readiness</w:t>
      </w:r>
      <w:r w:rsidR="00BD19E9">
        <w:rPr>
          <w:rFonts w:cstheme="minorHAnsi"/>
          <w:sz w:val="24"/>
          <w:szCs w:val="24"/>
          <w:lang w:val="en-US"/>
        </w:rPr>
        <w:t>-</w:t>
      </w:r>
      <w:r w:rsidR="00061224">
        <w:rPr>
          <w:rFonts w:cstheme="minorHAnsi"/>
          <w:sz w:val="24"/>
          <w:szCs w:val="24"/>
          <w:lang w:val="en-US"/>
        </w:rPr>
        <w:t>to</w:t>
      </w:r>
      <w:r w:rsidR="00BD19E9">
        <w:rPr>
          <w:rFonts w:cstheme="minorHAnsi"/>
          <w:sz w:val="24"/>
          <w:szCs w:val="24"/>
          <w:lang w:val="en-US"/>
        </w:rPr>
        <w:t>-</w:t>
      </w:r>
      <w:r w:rsidR="00061224">
        <w:rPr>
          <w:rFonts w:cstheme="minorHAnsi"/>
          <w:sz w:val="24"/>
          <w:szCs w:val="24"/>
          <w:lang w:val="en-US"/>
        </w:rPr>
        <w:t>hand,</w:t>
      </w:r>
      <w:r w:rsidR="00061224">
        <w:rPr>
          <w:rFonts w:cstheme="minorHAnsi"/>
          <w:i/>
          <w:iCs/>
          <w:sz w:val="24"/>
          <w:szCs w:val="24"/>
          <w:lang w:val="en-US"/>
        </w:rPr>
        <w:t xml:space="preserve"> </w:t>
      </w:r>
      <w:r w:rsidR="00F127B1">
        <w:rPr>
          <w:rFonts w:cstheme="minorHAnsi"/>
          <w:sz w:val="24"/>
          <w:szCs w:val="24"/>
          <w:lang w:val="en-US"/>
        </w:rPr>
        <w:t xml:space="preserve">to </w:t>
      </w:r>
      <w:r w:rsidR="00972792">
        <w:rPr>
          <w:rFonts w:cstheme="minorHAnsi"/>
          <w:sz w:val="24"/>
          <w:szCs w:val="24"/>
          <w:lang w:val="en-US"/>
        </w:rPr>
        <w:t xml:space="preserve">foreground </w:t>
      </w:r>
      <w:r w:rsidR="00A840BD">
        <w:rPr>
          <w:rFonts w:cstheme="minorHAnsi"/>
          <w:sz w:val="24"/>
          <w:szCs w:val="24"/>
          <w:lang w:val="en-US"/>
        </w:rPr>
        <w:t>action-based involvement</w:t>
      </w:r>
      <w:r w:rsidR="00972792">
        <w:rPr>
          <w:rFonts w:cstheme="minorHAnsi"/>
          <w:sz w:val="24"/>
          <w:szCs w:val="24"/>
          <w:lang w:val="en-US"/>
        </w:rPr>
        <w:t>.</w:t>
      </w:r>
      <w:r w:rsidR="00A840BD">
        <w:rPr>
          <w:rFonts w:cstheme="minorHAnsi"/>
          <w:sz w:val="24"/>
          <w:szCs w:val="24"/>
          <w:lang w:val="en-US"/>
        </w:rPr>
        <w:t xml:space="preserve"> He is </w:t>
      </w:r>
      <w:r w:rsidR="00972792">
        <w:rPr>
          <w:rFonts w:cstheme="minorHAnsi"/>
          <w:sz w:val="24"/>
          <w:szCs w:val="24"/>
          <w:lang w:val="en-US"/>
        </w:rPr>
        <w:t>emphasizing</w:t>
      </w:r>
      <w:r w:rsidR="00A840BD">
        <w:rPr>
          <w:rFonts w:cstheme="minorHAnsi"/>
          <w:sz w:val="24"/>
          <w:szCs w:val="24"/>
          <w:lang w:val="en-US"/>
        </w:rPr>
        <w:t xml:space="preserve"> tools</w:t>
      </w:r>
      <w:r w:rsidR="00E248F7">
        <w:rPr>
          <w:rFonts w:cstheme="minorHAnsi"/>
          <w:sz w:val="24"/>
          <w:szCs w:val="24"/>
          <w:lang w:val="en-US"/>
        </w:rPr>
        <w:t xml:space="preserve"> (be it a ham</w:t>
      </w:r>
      <w:r w:rsidR="002A327F">
        <w:rPr>
          <w:rFonts w:cstheme="minorHAnsi"/>
          <w:sz w:val="24"/>
          <w:szCs w:val="24"/>
          <w:lang w:val="en-US"/>
        </w:rPr>
        <w:t xml:space="preserve">mer </w:t>
      </w:r>
      <w:r w:rsidR="00E248F7">
        <w:rPr>
          <w:rFonts w:cstheme="minorHAnsi"/>
          <w:sz w:val="24"/>
          <w:szCs w:val="24"/>
          <w:lang w:val="en-US"/>
        </w:rPr>
        <w:t>or</w:t>
      </w:r>
      <w:r w:rsidR="002A327F">
        <w:rPr>
          <w:rFonts w:cstheme="minorHAnsi"/>
          <w:sz w:val="24"/>
          <w:szCs w:val="24"/>
          <w:lang w:val="en-US"/>
        </w:rPr>
        <w:t xml:space="preserve"> </w:t>
      </w:r>
      <w:r w:rsidR="00E248F7">
        <w:rPr>
          <w:rFonts w:cstheme="minorHAnsi"/>
          <w:sz w:val="24"/>
          <w:szCs w:val="24"/>
          <w:lang w:val="en-US"/>
        </w:rPr>
        <w:t xml:space="preserve">a </w:t>
      </w:r>
      <w:r w:rsidR="002A327F">
        <w:rPr>
          <w:rFonts w:cstheme="minorHAnsi"/>
          <w:sz w:val="24"/>
          <w:szCs w:val="24"/>
          <w:lang w:val="en-US"/>
        </w:rPr>
        <w:t>language</w:t>
      </w:r>
      <w:r w:rsidR="00E248F7">
        <w:rPr>
          <w:rFonts w:cstheme="minorHAnsi"/>
          <w:sz w:val="24"/>
          <w:szCs w:val="24"/>
          <w:lang w:val="en-US"/>
        </w:rPr>
        <w:t>)</w:t>
      </w:r>
      <w:r w:rsidR="002A327F">
        <w:rPr>
          <w:rFonts w:cstheme="minorHAnsi"/>
          <w:sz w:val="24"/>
          <w:szCs w:val="24"/>
          <w:lang w:val="en-US"/>
        </w:rPr>
        <w:t xml:space="preserve"> and their implementation</w:t>
      </w:r>
      <w:r w:rsidR="00A840BD">
        <w:rPr>
          <w:rFonts w:cstheme="minorHAnsi"/>
          <w:sz w:val="24"/>
          <w:szCs w:val="24"/>
          <w:lang w:val="en-US"/>
        </w:rPr>
        <w:t xml:space="preserve">. </w:t>
      </w:r>
      <w:r w:rsidR="002A327F">
        <w:rPr>
          <w:rFonts w:cstheme="minorHAnsi"/>
          <w:sz w:val="24"/>
          <w:szCs w:val="24"/>
          <w:lang w:val="en-US"/>
        </w:rPr>
        <w:t>If w</w:t>
      </w:r>
      <w:r w:rsidR="00A840BD">
        <w:rPr>
          <w:rFonts w:cstheme="minorHAnsi"/>
          <w:sz w:val="24"/>
          <w:szCs w:val="24"/>
          <w:lang w:val="en-US"/>
        </w:rPr>
        <w:t xml:space="preserve">e take </w:t>
      </w:r>
      <w:r w:rsidR="00972792">
        <w:rPr>
          <w:rFonts w:cstheme="minorHAnsi"/>
          <w:sz w:val="24"/>
          <w:szCs w:val="24"/>
          <w:lang w:val="en-US"/>
        </w:rPr>
        <w:t>an</w:t>
      </w:r>
      <w:r w:rsidR="00A840BD">
        <w:rPr>
          <w:rFonts w:cstheme="minorHAnsi"/>
          <w:sz w:val="24"/>
          <w:szCs w:val="24"/>
          <w:lang w:val="en-US"/>
        </w:rPr>
        <w:t xml:space="preserve"> axe in our hand to chop firewood</w:t>
      </w:r>
      <w:r w:rsidR="002A327F">
        <w:rPr>
          <w:rFonts w:cstheme="minorHAnsi"/>
          <w:sz w:val="24"/>
          <w:szCs w:val="24"/>
          <w:lang w:val="en-US"/>
        </w:rPr>
        <w:t>,</w:t>
      </w:r>
      <w:r w:rsidR="00A840BD">
        <w:rPr>
          <w:rFonts w:cstheme="minorHAnsi"/>
          <w:sz w:val="24"/>
          <w:szCs w:val="24"/>
          <w:lang w:val="en-US"/>
        </w:rPr>
        <w:t xml:space="preserve"> the axe becomes an extension of our arm. We learn about wood and whether it is soft or hard, slow burning or fast. As we </w:t>
      </w:r>
      <w:r w:rsidR="002A327F">
        <w:rPr>
          <w:rFonts w:cstheme="minorHAnsi"/>
          <w:sz w:val="24"/>
          <w:szCs w:val="24"/>
          <w:lang w:val="en-US"/>
        </w:rPr>
        <w:t>chop</w:t>
      </w:r>
      <w:r w:rsidR="00A840BD">
        <w:rPr>
          <w:rFonts w:cstheme="minorHAnsi"/>
          <w:sz w:val="24"/>
          <w:szCs w:val="24"/>
          <w:lang w:val="en-US"/>
        </w:rPr>
        <w:t xml:space="preserve"> wood we also learn about ourselves</w:t>
      </w:r>
      <w:r w:rsidR="008C5B05">
        <w:rPr>
          <w:rFonts w:cstheme="minorHAnsi"/>
          <w:sz w:val="24"/>
          <w:szCs w:val="24"/>
          <w:lang w:val="en-US"/>
        </w:rPr>
        <w:t>, what we can or cannot accomplish</w:t>
      </w:r>
      <w:r w:rsidR="00A840BD">
        <w:rPr>
          <w:rFonts w:cstheme="minorHAnsi"/>
          <w:sz w:val="24"/>
          <w:szCs w:val="24"/>
          <w:lang w:val="en-US"/>
        </w:rPr>
        <w:t>.</w:t>
      </w:r>
      <w:r w:rsidR="00DE1877">
        <w:rPr>
          <w:rFonts w:cstheme="minorHAnsi"/>
          <w:sz w:val="24"/>
          <w:szCs w:val="24"/>
          <w:lang w:val="en-US"/>
        </w:rPr>
        <w:t xml:space="preserve"> </w:t>
      </w:r>
      <w:r w:rsidR="00BD19E9">
        <w:rPr>
          <w:rFonts w:cstheme="minorHAnsi"/>
          <w:sz w:val="24"/>
          <w:szCs w:val="24"/>
          <w:lang w:val="en-US"/>
        </w:rPr>
        <w:t xml:space="preserve">We are doing the same if we use language to work through a problem, negotiate, or partake in a charette. </w:t>
      </w:r>
      <w:r w:rsidR="00972792">
        <w:rPr>
          <w:rFonts w:cstheme="minorHAnsi"/>
          <w:sz w:val="24"/>
          <w:szCs w:val="24"/>
          <w:lang w:val="en-US"/>
        </w:rPr>
        <w:t>I</w:t>
      </w:r>
      <w:r w:rsidR="00E1791E">
        <w:rPr>
          <w:rFonts w:cstheme="minorHAnsi"/>
          <w:sz w:val="24"/>
          <w:szCs w:val="24"/>
          <w:lang w:val="en-US"/>
        </w:rPr>
        <w:t>n other words, i</w:t>
      </w:r>
      <w:r w:rsidR="00972792">
        <w:rPr>
          <w:rFonts w:cstheme="minorHAnsi"/>
          <w:sz w:val="24"/>
          <w:szCs w:val="24"/>
          <w:lang w:val="en-US"/>
        </w:rPr>
        <w:t>t is t</w:t>
      </w:r>
      <w:r w:rsidR="00DE1877">
        <w:rPr>
          <w:rFonts w:cstheme="minorHAnsi"/>
          <w:sz w:val="24"/>
          <w:szCs w:val="24"/>
          <w:lang w:val="en-US"/>
        </w:rPr>
        <w:t xml:space="preserve">hrough </w:t>
      </w:r>
      <w:r w:rsidR="002A327F">
        <w:rPr>
          <w:rFonts w:cstheme="minorHAnsi"/>
          <w:sz w:val="24"/>
          <w:szCs w:val="24"/>
          <w:lang w:val="en-US"/>
        </w:rPr>
        <w:t>involvement</w:t>
      </w:r>
      <w:r w:rsidR="00972792">
        <w:rPr>
          <w:rFonts w:cstheme="minorHAnsi"/>
          <w:sz w:val="24"/>
          <w:szCs w:val="24"/>
          <w:lang w:val="en-US"/>
        </w:rPr>
        <w:t xml:space="preserve"> that</w:t>
      </w:r>
      <w:r w:rsidR="00DE1877">
        <w:rPr>
          <w:rFonts w:cstheme="minorHAnsi"/>
          <w:sz w:val="24"/>
          <w:szCs w:val="24"/>
          <w:lang w:val="en-US"/>
        </w:rPr>
        <w:t xml:space="preserve"> the world disclos</w:t>
      </w:r>
      <w:r w:rsidR="005F0E94">
        <w:rPr>
          <w:rFonts w:cstheme="minorHAnsi"/>
          <w:sz w:val="24"/>
          <w:szCs w:val="24"/>
          <w:lang w:val="en-US"/>
        </w:rPr>
        <w:t>es</w:t>
      </w:r>
      <w:r w:rsidR="00DE1877">
        <w:rPr>
          <w:rFonts w:cstheme="minorHAnsi"/>
          <w:sz w:val="24"/>
          <w:szCs w:val="24"/>
          <w:lang w:val="en-US"/>
        </w:rPr>
        <w:t xml:space="preserve"> itself to us and we disclos</w:t>
      </w:r>
      <w:r w:rsidR="005F0E94">
        <w:rPr>
          <w:rFonts w:cstheme="minorHAnsi"/>
          <w:sz w:val="24"/>
          <w:szCs w:val="24"/>
          <w:lang w:val="en-US"/>
        </w:rPr>
        <w:t>e</w:t>
      </w:r>
      <w:r w:rsidR="00DE1877">
        <w:rPr>
          <w:rFonts w:cstheme="minorHAnsi"/>
          <w:sz w:val="24"/>
          <w:szCs w:val="24"/>
          <w:lang w:val="en-US"/>
        </w:rPr>
        <w:t xml:space="preserve"> ourselves to the world</w:t>
      </w:r>
      <w:r w:rsidR="00590D0F">
        <w:rPr>
          <w:rFonts w:cstheme="minorHAnsi"/>
          <w:sz w:val="24"/>
          <w:szCs w:val="24"/>
          <w:lang w:val="en-US"/>
        </w:rPr>
        <w:t xml:space="preserve">: this is fundamental to </w:t>
      </w:r>
      <w:r w:rsidR="00E248F7">
        <w:rPr>
          <w:rFonts w:cstheme="minorHAnsi"/>
          <w:sz w:val="24"/>
          <w:szCs w:val="24"/>
          <w:lang w:val="en-US"/>
        </w:rPr>
        <w:t>our being and sense of self, both as individual</w:t>
      </w:r>
      <w:r w:rsidR="001509EA">
        <w:rPr>
          <w:rFonts w:cstheme="minorHAnsi"/>
          <w:sz w:val="24"/>
          <w:szCs w:val="24"/>
          <w:lang w:val="en-US"/>
        </w:rPr>
        <w:t>s</w:t>
      </w:r>
      <w:r w:rsidR="00E248F7">
        <w:rPr>
          <w:rFonts w:cstheme="minorHAnsi"/>
          <w:sz w:val="24"/>
          <w:szCs w:val="24"/>
          <w:lang w:val="en-US"/>
        </w:rPr>
        <w:t xml:space="preserve"> and as communit</w:t>
      </w:r>
      <w:r w:rsidR="001509EA">
        <w:rPr>
          <w:rFonts w:cstheme="minorHAnsi"/>
          <w:sz w:val="24"/>
          <w:szCs w:val="24"/>
          <w:lang w:val="en-US"/>
        </w:rPr>
        <w:t>ies</w:t>
      </w:r>
      <w:r w:rsidR="00DE1877">
        <w:rPr>
          <w:rFonts w:cstheme="minorHAnsi"/>
          <w:sz w:val="24"/>
          <w:szCs w:val="24"/>
          <w:lang w:val="en-US"/>
        </w:rPr>
        <w:t>.</w:t>
      </w:r>
      <w:r w:rsidR="002A327F">
        <w:rPr>
          <w:rFonts w:cstheme="minorHAnsi"/>
          <w:sz w:val="24"/>
          <w:szCs w:val="24"/>
          <w:lang w:val="en-US"/>
        </w:rPr>
        <w:t xml:space="preserve"> Therefore,</w:t>
      </w:r>
      <w:r w:rsidR="00DE1877">
        <w:rPr>
          <w:rFonts w:cstheme="minorHAnsi"/>
          <w:sz w:val="24"/>
          <w:szCs w:val="24"/>
          <w:lang w:val="en-US"/>
        </w:rPr>
        <w:t xml:space="preserve"> </w:t>
      </w:r>
      <w:r w:rsidR="00DE1877" w:rsidRPr="0012586E">
        <w:rPr>
          <w:rFonts w:cstheme="minorHAnsi"/>
          <w:i/>
          <w:iCs/>
          <w:sz w:val="24"/>
          <w:szCs w:val="24"/>
          <w:lang w:val="en-US"/>
        </w:rPr>
        <w:t>Zuhandenheit</w:t>
      </w:r>
      <w:r w:rsidR="00DE1877">
        <w:rPr>
          <w:rFonts w:cstheme="minorHAnsi"/>
          <w:i/>
          <w:iCs/>
          <w:sz w:val="24"/>
          <w:szCs w:val="24"/>
          <w:lang w:val="en-US"/>
        </w:rPr>
        <w:t xml:space="preserve"> </w:t>
      </w:r>
      <w:r w:rsidR="00DE1877" w:rsidRPr="00DE1877">
        <w:rPr>
          <w:rFonts w:cstheme="minorHAnsi"/>
          <w:sz w:val="24"/>
          <w:szCs w:val="24"/>
          <w:lang w:val="en-US"/>
        </w:rPr>
        <w:t xml:space="preserve">is </w:t>
      </w:r>
      <w:r w:rsidR="00DE1877">
        <w:rPr>
          <w:rFonts w:cstheme="minorHAnsi"/>
          <w:sz w:val="24"/>
          <w:szCs w:val="24"/>
          <w:lang w:val="en-US"/>
        </w:rPr>
        <w:t xml:space="preserve">the term for highlighting </w:t>
      </w:r>
      <w:r w:rsidR="00E1791E">
        <w:rPr>
          <w:rFonts w:cstheme="minorHAnsi"/>
          <w:sz w:val="24"/>
          <w:szCs w:val="24"/>
          <w:lang w:val="en-US"/>
        </w:rPr>
        <w:t>interaction</w:t>
      </w:r>
      <w:r w:rsidR="00DE1877">
        <w:rPr>
          <w:rFonts w:cstheme="minorHAnsi"/>
          <w:sz w:val="24"/>
          <w:szCs w:val="24"/>
          <w:lang w:val="en-US"/>
        </w:rPr>
        <w:t xml:space="preserve">, meaningful relationships and processes. The term </w:t>
      </w:r>
      <w:r w:rsidR="00DE1877" w:rsidRPr="00A179D2">
        <w:rPr>
          <w:rFonts w:cstheme="minorHAnsi"/>
          <w:i/>
          <w:iCs/>
          <w:sz w:val="24"/>
          <w:szCs w:val="24"/>
          <w:lang w:val="en-US"/>
        </w:rPr>
        <w:t>Vorhandenheit</w:t>
      </w:r>
      <w:r w:rsidR="00DE1877">
        <w:rPr>
          <w:rFonts w:cstheme="minorHAnsi"/>
          <w:sz w:val="24"/>
          <w:szCs w:val="24"/>
          <w:lang w:val="en-US"/>
        </w:rPr>
        <w:t xml:space="preserve"> corresponds to passivity</w:t>
      </w:r>
      <w:r w:rsidR="00481EC5">
        <w:rPr>
          <w:rFonts w:cstheme="minorHAnsi"/>
          <w:sz w:val="24"/>
          <w:szCs w:val="24"/>
          <w:lang w:val="en-US"/>
        </w:rPr>
        <w:t>. Objects are simply there</w:t>
      </w:r>
      <w:r w:rsidR="00BD19E9">
        <w:rPr>
          <w:rFonts w:cstheme="minorHAnsi"/>
          <w:sz w:val="24"/>
          <w:szCs w:val="24"/>
          <w:lang w:val="en-US"/>
        </w:rPr>
        <w:t xml:space="preserve"> for contemplation but not interaction</w:t>
      </w:r>
      <w:r w:rsidR="005F0E94">
        <w:rPr>
          <w:rFonts w:cstheme="minorHAnsi"/>
          <w:sz w:val="24"/>
          <w:szCs w:val="24"/>
          <w:lang w:val="en-US"/>
        </w:rPr>
        <w:t xml:space="preserve">. </w:t>
      </w:r>
      <w:r w:rsidR="00C97C1A">
        <w:rPr>
          <w:rFonts w:cstheme="minorHAnsi"/>
          <w:sz w:val="24"/>
          <w:szCs w:val="24"/>
          <w:lang w:val="en-US"/>
        </w:rPr>
        <w:t xml:space="preserve">A zoo, for example does not involve us in the </w:t>
      </w:r>
      <w:r w:rsidR="00BD19E9">
        <w:rPr>
          <w:rFonts w:cstheme="minorHAnsi"/>
          <w:sz w:val="24"/>
          <w:szCs w:val="24"/>
          <w:lang w:val="en-US"/>
        </w:rPr>
        <w:t xml:space="preserve">same </w:t>
      </w:r>
      <w:r w:rsidR="00C97C1A">
        <w:rPr>
          <w:rFonts w:cstheme="minorHAnsi"/>
          <w:sz w:val="24"/>
          <w:szCs w:val="24"/>
          <w:lang w:val="en-US"/>
        </w:rPr>
        <w:t xml:space="preserve">way </w:t>
      </w:r>
      <w:r w:rsidR="00E1791E">
        <w:rPr>
          <w:rFonts w:cstheme="minorHAnsi"/>
          <w:sz w:val="24"/>
          <w:szCs w:val="24"/>
          <w:lang w:val="en-US"/>
        </w:rPr>
        <w:t xml:space="preserve">as </w:t>
      </w:r>
      <w:r w:rsidR="00E248F7">
        <w:rPr>
          <w:rFonts w:cstheme="minorHAnsi"/>
          <w:sz w:val="24"/>
          <w:szCs w:val="24"/>
          <w:lang w:val="en-US"/>
        </w:rPr>
        <w:t xml:space="preserve">would </w:t>
      </w:r>
      <w:r w:rsidR="00C97C1A">
        <w:rPr>
          <w:rFonts w:cstheme="minorHAnsi"/>
          <w:sz w:val="24"/>
          <w:szCs w:val="24"/>
          <w:lang w:val="en-US"/>
        </w:rPr>
        <w:t xml:space="preserve">paddling a </w:t>
      </w:r>
      <w:r w:rsidR="00F64DE7">
        <w:rPr>
          <w:rFonts w:cstheme="minorHAnsi"/>
          <w:sz w:val="24"/>
          <w:szCs w:val="24"/>
          <w:lang w:val="en-US"/>
        </w:rPr>
        <w:t>canoe</w:t>
      </w:r>
      <w:r w:rsidR="00C97C1A">
        <w:rPr>
          <w:rFonts w:cstheme="minorHAnsi"/>
          <w:sz w:val="24"/>
          <w:szCs w:val="24"/>
          <w:lang w:val="en-US"/>
        </w:rPr>
        <w:t xml:space="preserve"> </w:t>
      </w:r>
      <w:r w:rsidR="00F64DE7">
        <w:rPr>
          <w:rFonts w:cstheme="minorHAnsi"/>
          <w:sz w:val="24"/>
          <w:szCs w:val="24"/>
          <w:lang w:val="en-US"/>
        </w:rPr>
        <w:t>through</w:t>
      </w:r>
      <w:r w:rsidR="00C97C1A">
        <w:rPr>
          <w:rFonts w:cstheme="minorHAnsi"/>
          <w:sz w:val="24"/>
          <w:szCs w:val="24"/>
          <w:lang w:val="en-US"/>
        </w:rPr>
        <w:t xml:space="preserve"> the </w:t>
      </w:r>
      <w:r w:rsidR="008C5B05">
        <w:rPr>
          <w:rFonts w:cstheme="minorHAnsi"/>
          <w:sz w:val="24"/>
          <w:szCs w:val="24"/>
          <w:lang w:val="en-US"/>
        </w:rPr>
        <w:t>Amazon River</w:t>
      </w:r>
      <w:r w:rsidR="00C97C1A">
        <w:rPr>
          <w:rFonts w:cstheme="minorHAnsi"/>
          <w:sz w:val="24"/>
          <w:szCs w:val="24"/>
          <w:lang w:val="en-US"/>
        </w:rPr>
        <w:t xml:space="preserve"> </w:t>
      </w:r>
      <w:r w:rsidR="00F64DE7">
        <w:rPr>
          <w:rFonts w:cstheme="minorHAnsi"/>
          <w:sz w:val="24"/>
          <w:szCs w:val="24"/>
          <w:lang w:val="en-US"/>
        </w:rPr>
        <w:t>basin</w:t>
      </w:r>
      <w:r w:rsidR="00C97C1A">
        <w:rPr>
          <w:rFonts w:cstheme="minorHAnsi"/>
          <w:sz w:val="24"/>
          <w:szCs w:val="24"/>
          <w:lang w:val="en-US"/>
        </w:rPr>
        <w:t xml:space="preserve">. </w:t>
      </w:r>
      <w:r w:rsidR="005F0E94">
        <w:rPr>
          <w:rFonts w:cstheme="minorHAnsi"/>
          <w:sz w:val="24"/>
          <w:szCs w:val="24"/>
          <w:lang w:val="en-US"/>
        </w:rPr>
        <w:t xml:space="preserve">Poundbury, it can be argued, </w:t>
      </w:r>
      <w:r w:rsidR="00C97C1A">
        <w:rPr>
          <w:rFonts w:cstheme="minorHAnsi"/>
          <w:sz w:val="24"/>
          <w:szCs w:val="24"/>
          <w:lang w:val="en-US"/>
        </w:rPr>
        <w:t xml:space="preserve">is set before us to passively contemplate. It </w:t>
      </w:r>
      <w:r w:rsidR="005F0E94">
        <w:rPr>
          <w:rFonts w:cstheme="minorHAnsi"/>
          <w:sz w:val="24"/>
          <w:szCs w:val="24"/>
          <w:lang w:val="en-US"/>
        </w:rPr>
        <w:t>stands</w:t>
      </w:r>
      <w:r w:rsidR="00481EC5">
        <w:rPr>
          <w:rFonts w:cstheme="minorHAnsi"/>
          <w:sz w:val="24"/>
          <w:szCs w:val="24"/>
          <w:lang w:val="en-US"/>
        </w:rPr>
        <w:t xml:space="preserve"> </w:t>
      </w:r>
      <w:r w:rsidR="005F0E94">
        <w:rPr>
          <w:rFonts w:cstheme="minorHAnsi"/>
          <w:sz w:val="24"/>
          <w:szCs w:val="24"/>
          <w:lang w:val="en-US"/>
        </w:rPr>
        <w:t>as a replica of an idealized 18</w:t>
      </w:r>
      <w:r w:rsidR="005F0E94" w:rsidRPr="00E77898">
        <w:rPr>
          <w:rFonts w:cstheme="minorHAnsi"/>
          <w:sz w:val="24"/>
          <w:szCs w:val="24"/>
          <w:vertAlign w:val="superscript"/>
          <w:lang w:val="en-US"/>
        </w:rPr>
        <w:t>th</w:t>
      </w:r>
      <w:r w:rsidR="005F0E94">
        <w:rPr>
          <w:rFonts w:cstheme="minorHAnsi"/>
          <w:sz w:val="24"/>
          <w:szCs w:val="24"/>
          <w:lang w:val="en-US"/>
        </w:rPr>
        <w:t xml:space="preserve"> century Dorset town.</w:t>
      </w:r>
      <w:r w:rsidR="005F0E94" w:rsidRPr="00061224">
        <w:rPr>
          <w:rFonts w:cstheme="minorHAnsi"/>
          <w:sz w:val="24"/>
          <w:szCs w:val="24"/>
          <w:lang w:val="en-US"/>
        </w:rPr>
        <w:t xml:space="preserve"> </w:t>
      </w:r>
      <w:r w:rsidR="005F0E94">
        <w:rPr>
          <w:rFonts w:cstheme="minorHAnsi"/>
          <w:sz w:val="24"/>
          <w:szCs w:val="24"/>
          <w:lang w:val="en-US"/>
        </w:rPr>
        <w:t>Many</w:t>
      </w:r>
      <w:r w:rsidR="006B561E">
        <w:rPr>
          <w:rFonts w:cstheme="minorHAnsi"/>
          <w:sz w:val="24"/>
          <w:szCs w:val="24"/>
          <w:lang w:val="en-US"/>
        </w:rPr>
        <w:t xml:space="preserve"> of the people I listened to were unenthusiastic about the wholesale copying of a style from bygone days</w:t>
      </w:r>
      <w:r w:rsidR="005F0E94">
        <w:rPr>
          <w:rFonts w:cstheme="minorHAnsi"/>
          <w:sz w:val="24"/>
          <w:szCs w:val="24"/>
          <w:lang w:val="en-US"/>
        </w:rPr>
        <w:t>. Many of them viewed it as fake</w:t>
      </w:r>
      <w:r w:rsidR="006B561E">
        <w:rPr>
          <w:rFonts w:cstheme="minorHAnsi"/>
          <w:sz w:val="24"/>
          <w:szCs w:val="24"/>
          <w:lang w:val="en-US"/>
        </w:rPr>
        <w:t xml:space="preserve">, </w:t>
      </w:r>
      <w:r w:rsidR="005F0E94">
        <w:rPr>
          <w:rFonts w:cstheme="minorHAnsi"/>
          <w:sz w:val="24"/>
          <w:szCs w:val="24"/>
          <w:lang w:val="en-US"/>
        </w:rPr>
        <w:t xml:space="preserve">a </w:t>
      </w:r>
      <w:r w:rsidR="005F0E94">
        <w:rPr>
          <w:rFonts w:cstheme="minorHAnsi"/>
          <w:sz w:val="24"/>
          <w:szCs w:val="24"/>
          <w:lang w:val="en-US"/>
        </w:rPr>
        <w:lastRenderedPageBreak/>
        <w:t>bit like a movie set is fake. Somehow</w:t>
      </w:r>
      <w:r w:rsidR="00C97C1A">
        <w:rPr>
          <w:rFonts w:cstheme="minorHAnsi"/>
          <w:sz w:val="24"/>
          <w:szCs w:val="24"/>
          <w:lang w:val="en-US"/>
        </w:rPr>
        <w:t>,</w:t>
      </w:r>
      <w:r w:rsidR="005F0E94">
        <w:rPr>
          <w:rFonts w:cstheme="minorHAnsi"/>
          <w:sz w:val="24"/>
          <w:szCs w:val="24"/>
          <w:lang w:val="en-US"/>
        </w:rPr>
        <w:t xml:space="preserve"> </w:t>
      </w:r>
      <w:r w:rsidR="00A179D2">
        <w:rPr>
          <w:rFonts w:cstheme="minorHAnsi"/>
          <w:sz w:val="24"/>
          <w:szCs w:val="24"/>
          <w:lang w:val="en-US"/>
        </w:rPr>
        <w:t xml:space="preserve">I don’t think that </w:t>
      </w:r>
      <w:r w:rsidR="006B561E">
        <w:rPr>
          <w:rFonts w:cstheme="minorHAnsi"/>
          <w:sz w:val="24"/>
          <w:szCs w:val="24"/>
          <w:lang w:val="en-US"/>
        </w:rPr>
        <w:t>was the crux of the matter. My guess is that</w:t>
      </w:r>
      <w:r w:rsidR="00A179D2">
        <w:rPr>
          <w:rFonts w:cstheme="minorHAnsi"/>
          <w:sz w:val="24"/>
          <w:szCs w:val="24"/>
          <w:lang w:val="en-US"/>
        </w:rPr>
        <w:t xml:space="preserve"> they </w:t>
      </w:r>
      <w:r w:rsidR="00F127B1">
        <w:rPr>
          <w:rFonts w:cstheme="minorHAnsi"/>
          <w:sz w:val="24"/>
          <w:szCs w:val="24"/>
          <w:lang w:val="en-US"/>
        </w:rPr>
        <w:t>resented</w:t>
      </w:r>
      <w:r w:rsidR="00A179D2">
        <w:rPr>
          <w:rFonts w:cstheme="minorHAnsi"/>
          <w:sz w:val="24"/>
          <w:szCs w:val="24"/>
          <w:lang w:val="en-US"/>
        </w:rPr>
        <w:t xml:space="preserve"> the </w:t>
      </w:r>
      <w:r w:rsidR="00135EC7">
        <w:rPr>
          <w:rFonts w:cstheme="minorHAnsi"/>
          <w:sz w:val="24"/>
          <w:szCs w:val="24"/>
          <w:lang w:val="en-US"/>
        </w:rPr>
        <w:t xml:space="preserve">muddling </w:t>
      </w:r>
      <w:r w:rsidR="007F4C19">
        <w:rPr>
          <w:rFonts w:cstheme="minorHAnsi"/>
          <w:sz w:val="24"/>
          <w:szCs w:val="24"/>
          <w:lang w:val="en-US"/>
        </w:rPr>
        <w:t xml:space="preserve">of </w:t>
      </w:r>
      <w:r w:rsidR="00A179D2" w:rsidRPr="000F5B89">
        <w:rPr>
          <w:rFonts w:cstheme="minorHAnsi"/>
          <w:i/>
          <w:iCs/>
          <w:sz w:val="24"/>
          <w:szCs w:val="24"/>
          <w:lang w:val="en-US"/>
        </w:rPr>
        <w:t>Vorhandenheit</w:t>
      </w:r>
      <w:r w:rsidR="00C97C1A">
        <w:rPr>
          <w:rFonts w:cstheme="minorHAnsi"/>
          <w:i/>
          <w:iCs/>
          <w:sz w:val="24"/>
          <w:szCs w:val="24"/>
          <w:lang w:val="en-US"/>
        </w:rPr>
        <w:t xml:space="preserve"> </w:t>
      </w:r>
      <w:r w:rsidR="00F64DE7">
        <w:rPr>
          <w:rFonts w:cstheme="minorHAnsi"/>
          <w:sz w:val="24"/>
          <w:szCs w:val="24"/>
          <w:lang w:val="en-US"/>
        </w:rPr>
        <w:t xml:space="preserve">with </w:t>
      </w:r>
      <w:r w:rsidR="00C97C1A" w:rsidRPr="00C97C1A">
        <w:rPr>
          <w:rFonts w:cstheme="minorHAnsi"/>
          <w:sz w:val="24"/>
          <w:szCs w:val="24"/>
          <w:lang w:val="en-US"/>
        </w:rPr>
        <w:t>pretenses of</w:t>
      </w:r>
      <w:r w:rsidR="00BD19E9">
        <w:rPr>
          <w:rFonts w:cstheme="minorHAnsi"/>
          <w:sz w:val="24"/>
          <w:szCs w:val="24"/>
          <w:lang w:val="en-US"/>
        </w:rPr>
        <w:t xml:space="preserve"> adult-to-adult </w:t>
      </w:r>
      <w:r w:rsidR="00C97C1A" w:rsidRPr="007F4C19">
        <w:rPr>
          <w:rFonts w:cstheme="minorHAnsi"/>
          <w:i/>
          <w:iCs/>
          <w:sz w:val="24"/>
          <w:szCs w:val="24"/>
          <w:lang w:val="en-US"/>
        </w:rPr>
        <w:t>Zuhandenheit</w:t>
      </w:r>
      <w:r w:rsidR="00C97C1A">
        <w:rPr>
          <w:rFonts w:cstheme="minorHAnsi"/>
          <w:i/>
          <w:iCs/>
          <w:sz w:val="24"/>
          <w:szCs w:val="24"/>
          <w:lang w:val="en-US"/>
        </w:rPr>
        <w:t>.</w:t>
      </w:r>
    </w:p>
    <w:p w14:paraId="108B92A1" w14:textId="77777777" w:rsidR="00A263A9" w:rsidRDefault="00A263A9" w:rsidP="00FC1047">
      <w:pPr>
        <w:spacing w:after="0"/>
        <w:jc w:val="both"/>
        <w:rPr>
          <w:sz w:val="24"/>
          <w:szCs w:val="24"/>
          <w:lang w:val="en-US"/>
        </w:rPr>
      </w:pPr>
    </w:p>
    <w:p w14:paraId="3738A2D0" w14:textId="163E7F6E" w:rsidR="00324D82" w:rsidRDefault="00324D82" w:rsidP="00FC1047">
      <w:pPr>
        <w:spacing w:after="0"/>
        <w:jc w:val="both"/>
        <w:rPr>
          <w:sz w:val="24"/>
          <w:szCs w:val="24"/>
          <w:lang w:val="en-US"/>
        </w:rPr>
      </w:pPr>
      <w:r>
        <w:rPr>
          <w:sz w:val="24"/>
          <w:szCs w:val="24"/>
          <w:lang w:val="en-US"/>
        </w:rPr>
        <w:t xml:space="preserve">In summary, the fakery being talked about here is </w:t>
      </w:r>
      <w:r w:rsidR="006B031C">
        <w:rPr>
          <w:sz w:val="24"/>
          <w:szCs w:val="24"/>
          <w:lang w:val="en-US"/>
        </w:rPr>
        <w:t xml:space="preserve">clever </w:t>
      </w:r>
      <w:r w:rsidR="00FC1047">
        <w:rPr>
          <w:sz w:val="24"/>
          <w:szCs w:val="24"/>
          <w:lang w:val="en-US"/>
        </w:rPr>
        <w:t>fakery that takes itself seriously and willfully</w:t>
      </w:r>
      <w:r>
        <w:rPr>
          <w:sz w:val="24"/>
          <w:szCs w:val="24"/>
          <w:lang w:val="en-US"/>
        </w:rPr>
        <w:t xml:space="preserve"> attempt</w:t>
      </w:r>
      <w:r w:rsidR="00FC1047">
        <w:rPr>
          <w:sz w:val="24"/>
          <w:szCs w:val="24"/>
          <w:lang w:val="en-US"/>
        </w:rPr>
        <w:t>s</w:t>
      </w:r>
      <w:r>
        <w:rPr>
          <w:sz w:val="24"/>
          <w:szCs w:val="24"/>
          <w:lang w:val="en-US"/>
        </w:rPr>
        <w:t xml:space="preserve"> to create shared meaning through a prop that </w:t>
      </w:r>
      <w:r w:rsidR="00FC1047">
        <w:rPr>
          <w:sz w:val="24"/>
          <w:szCs w:val="24"/>
          <w:lang w:val="en-US"/>
        </w:rPr>
        <w:t>was not born of</w:t>
      </w:r>
      <w:r>
        <w:rPr>
          <w:sz w:val="24"/>
          <w:szCs w:val="24"/>
          <w:lang w:val="en-US"/>
        </w:rPr>
        <w:t xml:space="preserve"> meaningful relationships. When the fakery is sophisticated</w:t>
      </w:r>
      <w:r w:rsidR="00FC1047">
        <w:rPr>
          <w:sz w:val="24"/>
          <w:szCs w:val="24"/>
          <w:lang w:val="en-US"/>
        </w:rPr>
        <w:t>, as is Poundbury</w:t>
      </w:r>
      <w:r w:rsidR="00E82B4D">
        <w:rPr>
          <w:sz w:val="24"/>
          <w:szCs w:val="24"/>
          <w:lang w:val="en-US"/>
        </w:rPr>
        <w:t xml:space="preserve"> </w:t>
      </w:r>
      <w:r w:rsidR="00BC352C">
        <w:rPr>
          <w:sz w:val="24"/>
          <w:szCs w:val="24"/>
          <w:lang w:val="en-US"/>
        </w:rPr>
        <w:t>(</w:t>
      </w:r>
      <w:r w:rsidR="00E82B4D">
        <w:rPr>
          <w:sz w:val="24"/>
          <w:szCs w:val="24"/>
          <w:lang w:val="en-US"/>
        </w:rPr>
        <w:t>or participation-in-order-to-placate</w:t>
      </w:r>
      <w:r w:rsidR="00BC352C">
        <w:rPr>
          <w:sz w:val="24"/>
          <w:szCs w:val="24"/>
          <w:lang w:val="en-US"/>
        </w:rPr>
        <w:t>)</w:t>
      </w:r>
      <w:r w:rsidR="00FC1047">
        <w:rPr>
          <w:sz w:val="24"/>
          <w:szCs w:val="24"/>
          <w:lang w:val="en-US"/>
        </w:rPr>
        <w:t>,</w:t>
      </w:r>
      <w:r>
        <w:rPr>
          <w:sz w:val="24"/>
          <w:szCs w:val="24"/>
          <w:lang w:val="en-US"/>
        </w:rPr>
        <w:t xml:space="preserve"> it breeds distrust</w:t>
      </w:r>
      <w:r w:rsidR="009C4852">
        <w:rPr>
          <w:sz w:val="24"/>
          <w:szCs w:val="24"/>
          <w:lang w:val="en-US"/>
        </w:rPr>
        <w:t xml:space="preserve"> and contempt</w:t>
      </w:r>
      <w:r w:rsidR="00FC1047">
        <w:rPr>
          <w:sz w:val="24"/>
          <w:szCs w:val="24"/>
          <w:lang w:val="en-US"/>
        </w:rPr>
        <w:t>.</w:t>
      </w:r>
      <w:r>
        <w:rPr>
          <w:sz w:val="24"/>
          <w:szCs w:val="24"/>
          <w:lang w:val="en-US"/>
        </w:rPr>
        <w:t xml:space="preserve"> </w:t>
      </w:r>
      <w:r w:rsidR="00C15865">
        <w:rPr>
          <w:sz w:val="24"/>
          <w:szCs w:val="24"/>
          <w:lang w:val="en-US"/>
        </w:rPr>
        <w:t xml:space="preserve">To disregard this </w:t>
      </w:r>
      <w:r w:rsidR="00670E5D">
        <w:rPr>
          <w:sz w:val="24"/>
          <w:szCs w:val="24"/>
          <w:lang w:val="en-US"/>
        </w:rPr>
        <w:t>contempt</w:t>
      </w:r>
      <w:r w:rsidR="00D57B85">
        <w:rPr>
          <w:sz w:val="24"/>
          <w:szCs w:val="24"/>
          <w:lang w:val="en-US"/>
        </w:rPr>
        <w:t xml:space="preserve"> </w:t>
      </w:r>
      <w:r w:rsidR="00C15865">
        <w:rPr>
          <w:sz w:val="24"/>
          <w:szCs w:val="24"/>
          <w:lang w:val="en-US"/>
        </w:rPr>
        <w:t>is more than a mistake; it is a meta miss-take</w:t>
      </w:r>
      <w:r w:rsidR="00E77898">
        <w:rPr>
          <w:sz w:val="24"/>
          <w:szCs w:val="24"/>
          <w:lang w:val="en-US"/>
        </w:rPr>
        <w:t>; and</w:t>
      </w:r>
      <w:r w:rsidR="000D6F43">
        <w:rPr>
          <w:sz w:val="24"/>
          <w:szCs w:val="24"/>
          <w:lang w:val="en-US"/>
        </w:rPr>
        <w:t>,</w:t>
      </w:r>
      <w:r w:rsidR="00E77898">
        <w:rPr>
          <w:sz w:val="24"/>
          <w:szCs w:val="24"/>
          <w:lang w:val="en-US"/>
        </w:rPr>
        <w:t xml:space="preserve"> following the advice of Jane Jacobs</w:t>
      </w:r>
      <w:r w:rsidR="000D6F43">
        <w:rPr>
          <w:sz w:val="24"/>
          <w:szCs w:val="24"/>
          <w:lang w:val="en-US"/>
        </w:rPr>
        <w:t>,</w:t>
      </w:r>
      <w:r w:rsidR="00E77898">
        <w:rPr>
          <w:sz w:val="24"/>
          <w:szCs w:val="24"/>
          <w:lang w:val="en-US"/>
        </w:rPr>
        <w:t xml:space="preserve"> we </w:t>
      </w:r>
      <w:r w:rsidR="009C4852">
        <w:rPr>
          <w:sz w:val="24"/>
          <w:szCs w:val="24"/>
          <w:lang w:val="en-US"/>
        </w:rPr>
        <w:t>sh</w:t>
      </w:r>
      <w:r w:rsidR="00D57B85">
        <w:rPr>
          <w:sz w:val="24"/>
          <w:szCs w:val="24"/>
          <w:lang w:val="en-US"/>
        </w:rPr>
        <w:t>ould now</w:t>
      </w:r>
      <w:r w:rsidR="00E77898">
        <w:rPr>
          <w:sz w:val="24"/>
          <w:szCs w:val="24"/>
          <w:lang w:val="en-US"/>
        </w:rPr>
        <w:t xml:space="preserve"> move our thinking from the particular</w:t>
      </w:r>
      <w:r w:rsidR="00670E5D">
        <w:rPr>
          <w:sz w:val="24"/>
          <w:szCs w:val="24"/>
          <w:lang w:val="en-US"/>
        </w:rPr>
        <w:t xml:space="preserve"> (this case)</w:t>
      </w:r>
      <w:r w:rsidR="00E77898">
        <w:rPr>
          <w:sz w:val="24"/>
          <w:szCs w:val="24"/>
          <w:lang w:val="en-US"/>
        </w:rPr>
        <w:t xml:space="preserve"> to the general</w:t>
      </w:r>
      <w:r w:rsidR="00670E5D">
        <w:rPr>
          <w:sz w:val="24"/>
          <w:szCs w:val="24"/>
          <w:lang w:val="en-US"/>
        </w:rPr>
        <w:t xml:space="preserve"> (good cities)</w:t>
      </w:r>
      <w:r w:rsidR="00E77898">
        <w:rPr>
          <w:sz w:val="24"/>
          <w:szCs w:val="24"/>
          <w:lang w:val="en-US"/>
        </w:rPr>
        <w:t>.</w:t>
      </w:r>
      <w:r w:rsidR="00C15865">
        <w:rPr>
          <w:sz w:val="24"/>
          <w:szCs w:val="24"/>
          <w:lang w:val="en-US"/>
        </w:rPr>
        <w:t xml:space="preserve"> </w:t>
      </w:r>
      <w:r w:rsidR="00670E5D">
        <w:rPr>
          <w:rFonts w:cstheme="minorHAnsi"/>
          <w:sz w:val="24"/>
          <w:szCs w:val="24"/>
          <w:lang w:val="en-US"/>
        </w:rPr>
        <w:t>What could possibly be more germane to the making of livable cities than h</w:t>
      </w:r>
      <w:r w:rsidR="00A263A9">
        <w:rPr>
          <w:rFonts w:cstheme="minorHAnsi"/>
          <w:sz w:val="24"/>
          <w:szCs w:val="24"/>
          <w:lang w:val="en-US"/>
        </w:rPr>
        <w:t>onest interaction</w:t>
      </w:r>
      <w:r w:rsidR="00670E5D">
        <w:rPr>
          <w:rFonts w:cstheme="minorHAnsi"/>
          <w:sz w:val="24"/>
          <w:szCs w:val="24"/>
          <w:lang w:val="en-US"/>
        </w:rPr>
        <w:t>, which</w:t>
      </w:r>
      <w:r w:rsidR="00A263A9">
        <w:rPr>
          <w:rFonts w:cstheme="minorHAnsi"/>
          <w:sz w:val="24"/>
          <w:szCs w:val="24"/>
          <w:lang w:val="en-US"/>
        </w:rPr>
        <w:t xml:space="preserve"> remains the foundation of social life. Without </w:t>
      </w:r>
      <w:r w:rsidR="00BC352C">
        <w:rPr>
          <w:rFonts w:cstheme="minorHAnsi"/>
          <w:sz w:val="24"/>
          <w:szCs w:val="24"/>
          <w:lang w:val="en-US"/>
        </w:rPr>
        <w:t>this kind of honesty,</w:t>
      </w:r>
      <w:r w:rsidR="00A263A9">
        <w:rPr>
          <w:rFonts w:cstheme="minorHAnsi"/>
          <w:sz w:val="24"/>
          <w:szCs w:val="24"/>
          <w:lang w:val="en-US"/>
        </w:rPr>
        <w:t xml:space="preserve"> the</w:t>
      </w:r>
      <w:r w:rsidR="00FC1047">
        <w:rPr>
          <w:sz w:val="24"/>
          <w:szCs w:val="24"/>
          <w:lang w:val="en-US"/>
        </w:rPr>
        <w:t xml:space="preserve"> rejection of the counterfeit </w:t>
      </w:r>
      <w:r w:rsidR="000D6F43">
        <w:rPr>
          <w:sz w:val="24"/>
          <w:szCs w:val="24"/>
          <w:lang w:val="en-US"/>
        </w:rPr>
        <w:t xml:space="preserve">will </w:t>
      </w:r>
      <w:r w:rsidR="00FC1047">
        <w:rPr>
          <w:sz w:val="24"/>
          <w:szCs w:val="24"/>
          <w:lang w:val="en-US"/>
        </w:rPr>
        <w:t>outweigh positive consideration of other factors. This is what I propose to call, as shorthand, the Poundbury effect.</w:t>
      </w:r>
    </w:p>
    <w:p w14:paraId="38414707" w14:textId="3B4E9D87" w:rsidR="00FC1047" w:rsidRDefault="00FC1047" w:rsidP="00FC1047">
      <w:pPr>
        <w:spacing w:after="0"/>
        <w:jc w:val="center"/>
        <w:rPr>
          <w:sz w:val="24"/>
          <w:szCs w:val="24"/>
          <w:lang w:val="en-US"/>
        </w:rPr>
      </w:pPr>
      <w:r>
        <w:rPr>
          <w:noProof/>
          <w:sz w:val="24"/>
          <w:szCs w:val="24"/>
          <w:lang w:val="en-US"/>
        </w:rPr>
        <w:drawing>
          <wp:inline distT="0" distB="0" distL="0" distR="0" wp14:anchorId="51FE108B" wp14:editId="2CCCB6DA">
            <wp:extent cx="1149225" cy="542089"/>
            <wp:effectExtent l="0" t="0" r="0" b="0"/>
            <wp:docPr id="990232507" name="Picture 99023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02178" name="Picture 671602178"/>
                    <pic:cNvPicPr/>
                  </pic:nvPicPr>
                  <pic:blipFill>
                    <a:blip r:embed="rId7">
                      <a:extLst>
                        <a:ext uri="{28A0092B-C50C-407E-A947-70E740481C1C}">
                          <a14:useLocalDpi xmlns:a14="http://schemas.microsoft.com/office/drawing/2010/main" val="0"/>
                        </a:ext>
                      </a:extLst>
                    </a:blip>
                    <a:stretch>
                      <a:fillRect/>
                    </a:stretch>
                  </pic:blipFill>
                  <pic:spPr>
                    <a:xfrm>
                      <a:off x="0" y="0"/>
                      <a:ext cx="1194137" cy="563274"/>
                    </a:xfrm>
                    <a:prstGeom prst="rect">
                      <a:avLst/>
                    </a:prstGeom>
                  </pic:spPr>
                </pic:pic>
              </a:graphicData>
            </a:graphic>
          </wp:inline>
        </w:drawing>
      </w:r>
    </w:p>
    <w:p w14:paraId="4E1970E1" w14:textId="410C4CF7" w:rsidR="00A07645" w:rsidRPr="00A07645" w:rsidRDefault="00A07645" w:rsidP="00D81BF7">
      <w:pPr>
        <w:spacing w:after="0"/>
        <w:rPr>
          <w:i/>
          <w:iCs/>
          <w:sz w:val="28"/>
          <w:szCs w:val="28"/>
          <w:lang w:val="en-US"/>
        </w:rPr>
      </w:pPr>
      <w:r w:rsidRPr="00A07645">
        <w:rPr>
          <w:i/>
          <w:iCs/>
          <w:sz w:val="28"/>
          <w:szCs w:val="28"/>
          <w:lang w:val="en-US"/>
        </w:rPr>
        <w:t>Back to the Future</w:t>
      </w:r>
    </w:p>
    <w:p w14:paraId="00868164" w14:textId="6593F716" w:rsidR="00A07645" w:rsidRDefault="00A07645" w:rsidP="00C115AB">
      <w:pPr>
        <w:spacing w:after="0"/>
        <w:jc w:val="both"/>
        <w:rPr>
          <w:sz w:val="24"/>
          <w:szCs w:val="24"/>
          <w:lang w:val="en-US"/>
        </w:rPr>
      </w:pPr>
      <w:r>
        <w:rPr>
          <w:sz w:val="24"/>
          <w:szCs w:val="24"/>
          <w:lang w:val="en-US"/>
        </w:rPr>
        <w:t xml:space="preserve">Returning now to the conundrum which plagues </w:t>
      </w:r>
      <w:r w:rsidR="006B031C">
        <w:rPr>
          <w:sz w:val="24"/>
          <w:szCs w:val="24"/>
          <w:lang w:val="en-US"/>
        </w:rPr>
        <w:t xml:space="preserve">at least some </w:t>
      </w:r>
      <w:r>
        <w:rPr>
          <w:sz w:val="24"/>
          <w:szCs w:val="24"/>
          <w:lang w:val="en-US"/>
        </w:rPr>
        <w:t>urban planners</w:t>
      </w:r>
      <w:r w:rsidR="00A263A9">
        <w:rPr>
          <w:sz w:val="24"/>
          <w:szCs w:val="24"/>
          <w:lang w:val="en-US"/>
        </w:rPr>
        <w:t xml:space="preserve">. </w:t>
      </w:r>
    </w:p>
    <w:p w14:paraId="4F8CA42E" w14:textId="73863F07" w:rsidR="00A07645" w:rsidRDefault="00A07645" w:rsidP="00C115AB">
      <w:pPr>
        <w:spacing w:after="0"/>
        <w:jc w:val="both"/>
        <w:rPr>
          <w:sz w:val="24"/>
          <w:szCs w:val="24"/>
          <w:lang w:val="en-US"/>
        </w:rPr>
      </w:pPr>
    </w:p>
    <w:p w14:paraId="7E676176" w14:textId="7A90D694" w:rsidR="00BC352C" w:rsidRDefault="002246AE" w:rsidP="002246AE">
      <w:pPr>
        <w:spacing w:after="0"/>
        <w:jc w:val="both"/>
        <w:rPr>
          <w:rStyle w:val="A4"/>
          <w:rFonts w:cstheme="minorHAnsi"/>
          <w:i w:val="0"/>
          <w:iCs w:val="0"/>
          <w:sz w:val="24"/>
          <w:szCs w:val="24"/>
          <w:lang w:val="en-US"/>
        </w:rPr>
      </w:pPr>
      <w:r w:rsidRPr="00B373B4">
        <w:rPr>
          <w:noProof/>
          <w:sz w:val="24"/>
          <w:szCs w:val="24"/>
          <w:lang w:val="en-US"/>
        </w:rPr>
        <mc:AlternateContent>
          <mc:Choice Requires="wps">
            <w:drawing>
              <wp:anchor distT="45720" distB="45720" distL="114300" distR="114300" simplePos="0" relativeHeight="251673600" behindDoc="0" locked="0" layoutInCell="1" allowOverlap="1" wp14:anchorId="0254839B" wp14:editId="4C1D4B6C">
                <wp:simplePos x="0" y="0"/>
                <wp:positionH relativeFrom="column">
                  <wp:posOffset>-635</wp:posOffset>
                </wp:positionH>
                <wp:positionV relativeFrom="paragraph">
                  <wp:posOffset>1334135</wp:posOffset>
                </wp:positionV>
                <wp:extent cx="995045" cy="751205"/>
                <wp:effectExtent l="0" t="0" r="0" b="0"/>
                <wp:wrapSquare wrapText="bothSides"/>
                <wp:docPr id="2038063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995045" cy="751205"/>
                        </a:xfrm>
                        <a:prstGeom prst="rect">
                          <a:avLst/>
                        </a:prstGeom>
                        <a:solidFill>
                          <a:srgbClr val="FFFFFF"/>
                        </a:solidFill>
                        <a:ln w="9525">
                          <a:noFill/>
                          <a:miter lim="800000"/>
                          <a:headEnd/>
                          <a:tailEnd/>
                        </a:ln>
                      </wps:spPr>
                      <wps:txbx>
                        <w:txbxContent>
                          <w:p w14:paraId="66495BC3" w14:textId="6237B41F" w:rsidR="00B373B4" w:rsidRPr="00B373B4" w:rsidRDefault="00B373B4">
                            <w:pPr>
                              <w:rPr>
                                <w:sz w:val="16"/>
                                <w:szCs w:val="16"/>
                                <w:lang w:val="en-US"/>
                              </w:rPr>
                            </w:pPr>
                            <w:r w:rsidRPr="00B373B4">
                              <w:rPr>
                                <w:sz w:val="16"/>
                                <w:szCs w:val="16"/>
                                <w:lang w:val="en-US"/>
                              </w:rPr>
                              <w:t xml:space="preserve"> Poundbury</w:t>
                            </w:r>
                            <w:r w:rsidR="00462E1D">
                              <w:rPr>
                                <w:sz w:val="16"/>
                                <w:szCs w:val="16"/>
                                <w:lang w:val="en-US"/>
                              </w:rPr>
                              <w:t>. E</w:t>
                            </w:r>
                            <w:r w:rsidRPr="00B373B4">
                              <w:rPr>
                                <w:sz w:val="16"/>
                                <w:szCs w:val="16"/>
                                <w:lang w:val="en-US"/>
                              </w:rPr>
                              <w:t>xperienced by many as flat, like a movie set. Photo by author.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4839B" id="_x0000_s1034" type="#_x0000_t202" style="position:absolute;left:0;text-align:left;margin-left:-.05pt;margin-top:105.05pt;width:78.35pt;height:59.15pt;rotation:180;flip:y;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" stroked="f">
                <v:textbox>
                  <w:txbxContent>
                    <w:p w14:paraId="66495BC3" w14:textId="6237B41F" w:rsidR="00B373B4" w:rsidRPr="00B373B4" w:rsidRDefault="00B373B4">
                      <w:pPr>
                        <w:rPr>
                          <w:sz w:val="16"/>
                          <w:szCs w:val="16"/>
                          <w:lang w:val="en-US"/>
                        </w:rPr>
                      </w:pPr>
                      <w:r w:rsidRPr="00B373B4">
                        <w:rPr>
                          <w:sz w:val="16"/>
                          <w:szCs w:val="16"/>
                          <w:lang w:val="en-US"/>
                        </w:rPr>
                        <w:t xml:space="preserve"> Poundbury</w:t>
                      </w:r>
                      <w:r w:rsidR="00462E1D">
                        <w:rPr>
                          <w:sz w:val="16"/>
                          <w:szCs w:val="16"/>
                          <w:lang w:val="en-US"/>
                        </w:rPr>
                        <w:t>. E</w:t>
                      </w:r>
                      <w:r w:rsidRPr="00B373B4">
                        <w:rPr>
                          <w:sz w:val="16"/>
                          <w:szCs w:val="16"/>
                          <w:lang w:val="en-US"/>
                        </w:rPr>
                        <w:t>xperienced by many as flat, like a movie set. Photo by author.</w:t>
                      </w:r>
                    </w:p>
                  </w:txbxContent>
                </v:textbox>
                <w10:wrap type="square"/>
              </v:shape>
            </w:pict>
          </mc:Fallback>
        </mc:AlternateContent>
      </w:r>
      <w:r>
        <w:rPr>
          <w:noProof/>
          <w:sz w:val="24"/>
          <w:szCs w:val="24"/>
          <w:lang w:val="en-US"/>
        </w:rPr>
        <w:drawing>
          <wp:anchor distT="0" distB="0" distL="114300" distR="114300" simplePos="0" relativeHeight="251679744" behindDoc="0" locked="0" layoutInCell="1" allowOverlap="1" wp14:anchorId="339D7C4A" wp14:editId="5B36225B">
            <wp:simplePos x="0" y="0"/>
            <wp:positionH relativeFrom="column">
              <wp:posOffset>0</wp:posOffset>
            </wp:positionH>
            <wp:positionV relativeFrom="paragraph">
              <wp:posOffset>-1270</wp:posOffset>
            </wp:positionV>
            <wp:extent cx="995045" cy="1278890"/>
            <wp:effectExtent l="0" t="0" r="0" b="0"/>
            <wp:wrapSquare wrapText="bothSides"/>
            <wp:docPr id="1457178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78548" name="Picture 1457178548"/>
                    <pic:cNvPicPr/>
                  </pic:nvPicPr>
                  <pic:blipFill rotWithShape="1">
                    <a:blip r:embed="rId16" cstate="print">
                      <a:extLst>
                        <a:ext uri="{28A0092B-C50C-407E-A947-70E740481C1C}">
                          <a14:useLocalDpi xmlns:a14="http://schemas.microsoft.com/office/drawing/2010/main" val="0"/>
                        </a:ext>
                      </a:extLst>
                    </a:blip>
                    <a:srcRect t="10518" b="9088"/>
                    <a:stretch/>
                  </pic:blipFill>
                  <pic:spPr bwMode="auto">
                    <a:xfrm>
                      <a:off x="0" y="0"/>
                      <a:ext cx="995045" cy="1278890"/>
                    </a:xfrm>
                    <a:prstGeom prst="rect">
                      <a:avLst/>
                    </a:prstGeom>
                    <a:ln>
                      <a:noFill/>
                    </a:ln>
                    <a:extLst>
                      <a:ext uri="{53640926-AAD7-44D8-BBD7-CCE9431645EC}">
                        <a14:shadowObscured xmlns:a14="http://schemas.microsoft.com/office/drawing/2010/main"/>
                      </a:ext>
                    </a:extLst>
                  </pic:spPr>
                </pic:pic>
              </a:graphicData>
            </a:graphic>
          </wp:anchor>
        </w:drawing>
      </w:r>
      <w:r w:rsidR="00A07645">
        <w:rPr>
          <w:sz w:val="24"/>
          <w:szCs w:val="24"/>
          <w:lang w:val="en-US"/>
        </w:rPr>
        <w:t xml:space="preserve">There is increasing agreement that </w:t>
      </w:r>
      <w:r w:rsidR="00FF38E6">
        <w:rPr>
          <w:sz w:val="24"/>
          <w:szCs w:val="24"/>
          <w:lang w:val="en-US"/>
        </w:rPr>
        <w:t xml:space="preserve">fabricated structures cannot </w:t>
      </w:r>
      <w:r w:rsidR="00A263A9">
        <w:rPr>
          <w:sz w:val="24"/>
          <w:szCs w:val="24"/>
          <w:lang w:val="en-US"/>
        </w:rPr>
        <w:t>yield</w:t>
      </w:r>
      <w:r w:rsidR="00FF38E6">
        <w:rPr>
          <w:sz w:val="24"/>
          <w:szCs w:val="24"/>
          <w:lang w:val="en-US"/>
        </w:rPr>
        <w:t xml:space="preserve"> life or livability</w:t>
      </w:r>
      <w:r w:rsidR="00056223">
        <w:rPr>
          <w:rFonts w:cstheme="minorHAnsi"/>
          <w:sz w:val="24"/>
          <w:szCs w:val="24"/>
          <w:lang w:val="en-US"/>
        </w:rPr>
        <w:t>—</w:t>
      </w:r>
      <w:r w:rsidR="00056223">
        <w:rPr>
          <w:sz w:val="24"/>
          <w:szCs w:val="24"/>
          <w:lang w:val="en-US"/>
        </w:rPr>
        <w:t>a</w:t>
      </w:r>
      <w:r w:rsidR="00241EFE">
        <w:rPr>
          <w:sz w:val="24"/>
          <w:szCs w:val="24"/>
          <w:lang w:val="en-US"/>
        </w:rPr>
        <w:t>s well</w:t>
      </w:r>
      <w:r w:rsidR="00056223">
        <w:rPr>
          <w:sz w:val="24"/>
          <w:szCs w:val="24"/>
          <w:lang w:val="en-US"/>
        </w:rPr>
        <w:t xml:space="preserve"> built</w:t>
      </w:r>
      <w:r w:rsidR="00241EFE">
        <w:rPr>
          <w:sz w:val="24"/>
          <w:szCs w:val="24"/>
          <w:lang w:val="en-US"/>
        </w:rPr>
        <w:t xml:space="preserve"> as Poundbury is, </w:t>
      </w:r>
      <w:r w:rsidR="00A61833">
        <w:rPr>
          <w:sz w:val="24"/>
          <w:szCs w:val="24"/>
          <w:lang w:val="en-US"/>
        </w:rPr>
        <w:t>its</w:t>
      </w:r>
      <w:r w:rsidR="00241EFE">
        <w:rPr>
          <w:sz w:val="24"/>
          <w:szCs w:val="24"/>
          <w:lang w:val="en-US"/>
        </w:rPr>
        <w:t xml:space="preserve"> physical structures are rather lifeless. </w:t>
      </w:r>
      <w:r w:rsidR="004529A5">
        <w:rPr>
          <w:sz w:val="24"/>
          <w:szCs w:val="24"/>
          <w:lang w:val="en-US"/>
        </w:rPr>
        <w:t>I</w:t>
      </w:r>
      <w:r w:rsidR="00FF38E6">
        <w:rPr>
          <w:sz w:val="24"/>
          <w:szCs w:val="24"/>
          <w:lang w:val="en-US"/>
        </w:rPr>
        <w:t xml:space="preserve">t is clear that we cannot return to the past and give ourselves centuries to build a town or a cathedral. </w:t>
      </w:r>
      <w:r w:rsidR="00A263A9" w:rsidRPr="001E7C94">
        <w:rPr>
          <w:rStyle w:val="A4"/>
          <w:rFonts w:cstheme="minorHAnsi"/>
          <w:i w:val="0"/>
          <w:iCs w:val="0"/>
          <w:sz w:val="24"/>
          <w:szCs w:val="24"/>
          <w:lang w:val="en-US"/>
        </w:rPr>
        <w:t>It’s also clear that we have to figure out some</w:t>
      </w:r>
      <w:r w:rsidR="00D8436C">
        <w:rPr>
          <w:rStyle w:val="A4"/>
          <w:rFonts w:cstheme="minorHAnsi"/>
          <w:i w:val="0"/>
          <w:iCs w:val="0"/>
          <w:sz w:val="24"/>
          <w:szCs w:val="24"/>
          <w:lang w:val="en-US"/>
        </w:rPr>
        <w:t xml:space="preserve"> </w:t>
      </w:r>
      <w:r w:rsidR="00056223">
        <w:rPr>
          <w:rStyle w:val="A4"/>
          <w:rFonts w:cstheme="minorHAnsi"/>
          <w:i w:val="0"/>
          <w:iCs w:val="0"/>
          <w:sz w:val="24"/>
          <w:szCs w:val="24"/>
          <w:lang w:val="en-US"/>
        </w:rPr>
        <w:t>way</w:t>
      </w:r>
      <w:r w:rsidR="00A263A9" w:rsidRPr="001E7C94">
        <w:rPr>
          <w:rStyle w:val="A4"/>
          <w:rFonts w:cstheme="minorHAnsi"/>
          <w:i w:val="0"/>
          <w:iCs w:val="0"/>
          <w:sz w:val="24"/>
          <w:szCs w:val="24"/>
          <w:lang w:val="en-US"/>
        </w:rPr>
        <w:t xml:space="preserve"> </w:t>
      </w:r>
      <w:r w:rsidR="00C15865">
        <w:rPr>
          <w:rStyle w:val="A4"/>
          <w:rFonts w:cstheme="minorHAnsi"/>
          <w:i w:val="0"/>
          <w:iCs w:val="0"/>
          <w:sz w:val="24"/>
          <w:szCs w:val="24"/>
          <w:lang w:val="en-US"/>
        </w:rPr>
        <w:t>to</w:t>
      </w:r>
      <w:r w:rsidR="00A263A9" w:rsidRPr="001E7C94">
        <w:rPr>
          <w:rStyle w:val="A4"/>
          <w:rFonts w:cstheme="minorHAnsi"/>
          <w:i w:val="0"/>
          <w:iCs w:val="0"/>
          <w:sz w:val="24"/>
          <w:szCs w:val="24"/>
          <w:lang w:val="en-US"/>
        </w:rPr>
        <w:t xml:space="preserve"> get beyond the Alexandrian declaration of </w:t>
      </w:r>
      <w:r w:rsidR="00D8436C" w:rsidRPr="001E7C94">
        <w:rPr>
          <w:rStyle w:val="A4"/>
          <w:rFonts w:cstheme="minorHAnsi"/>
          <w:i w:val="0"/>
          <w:iCs w:val="0"/>
          <w:sz w:val="24"/>
          <w:szCs w:val="24"/>
          <w:lang w:val="en-US"/>
        </w:rPr>
        <w:t>impasse</w:t>
      </w:r>
      <w:r w:rsidR="00BC352C">
        <w:rPr>
          <w:rStyle w:val="A4"/>
          <w:rFonts w:cstheme="minorHAnsi"/>
          <w:i w:val="0"/>
          <w:iCs w:val="0"/>
          <w:sz w:val="24"/>
          <w:szCs w:val="24"/>
          <w:lang w:val="en-US"/>
        </w:rPr>
        <w:t>.</w:t>
      </w:r>
      <w:r w:rsidR="00A263A9">
        <w:rPr>
          <w:sz w:val="24"/>
          <w:szCs w:val="24"/>
          <w:lang w:val="en-US"/>
        </w:rPr>
        <w:t xml:space="preserve"> </w:t>
      </w:r>
      <w:r w:rsidR="00FF38E6">
        <w:rPr>
          <w:sz w:val="24"/>
          <w:szCs w:val="24"/>
          <w:lang w:val="en-US"/>
        </w:rPr>
        <w:t>A</w:t>
      </w:r>
      <w:r w:rsidR="00A07645">
        <w:rPr>
          <w:sz w:val="24"/>
          <w:szCs w:val="24"/>
          <w:lang w:val="en-US"/>
        </w:rPr>
        <w:t xml:space="preserve">s </w:t>
      </w:r>
      <w:r w:rsidR="00FF38E6" w:rsidRPr="00FF38E6">
        <w:rPr>
          <w:rStyle w:val="A4"/>
          <w:rFonts w:cstheme="minorHAnsi"/>
          <w:i w:val="0"/>
          <w:iCs w:val="0"/>
          <w:sz w:val="24"/>
          <w:szCs w:val="24"/>
        </w:rPr>
        <w:t>John Habraken</w:t>
      </w:r>
      <w:r w:rsidR="00FF38E6">
        <w:rPr>
          <w:rStyle w:val="A4"/>
          <w:rFonts w:cstheme="minorHAnsi"/>
          <w:i w:val="0"/>
          <w:iCs w:val="0"/>
          <w:sz w:val="24"/>
          <w:szCs w:val="24"/>
          <w:lang w:val="en-US"/>
        </w:rPr>
        <w:t xml:space="preserve"> in</w:t>
      </w:r>
      <w:r w:rsidR="00FF38E6" w:rsidRPr="00FF38E6">
        <w:rPr>
          <w:rStyle w:val="A4"/>
          <w:rFonts w:cstheme="minorHAnsi"/>
          <w:i w:val="0"/>
          <w:iCs w:val="0"/>
          <w:sz w:val="24"/>
          <w:szCs w:val="24"/>
        </w:rPr>
        <w:t xml:space="preserve"> </w:t>
      </w:r>
      <w:r w:rsidR="00FF38E6" w:rsidRPr="00FF38E6">
        <w:rPr>
          <w:rStyle w:val="A4"/>
          <w:rFonts w:cstheme="minorHAnsi"/>
          <w:sz w:val="24"/>
          <w:szCs w:val="24"/>
        </w:rPr>
        <w:t>The Structure of the Ordinary</w:t>
      </w:r>
      <w:r w:rsidR="001E7C94" w:rsidRPr="001E7C94">
        <w:rPr>
          <w:rStyle w:val="A4"/>
          <w:rFonts w:cstheme="minorHAnsi"/>
          <w:i w:val="0"/>
          <w:iCs w:val="0"/>
          <w:sz w:val="24"/>
          <w:szCs w:val="24"/>
          <w:lang w:val="en-US"/>
        </w:rPr>
        <w:t xml:space="preserve"> </w:t>
      </w:r>
      <w:r w:rsidR="00D57B85">
        <w:rPr>
          <w:rStyle w:val="A4"/>
          <w:rFonts w:cstheme="minorHAnsi"/>
          <w:i w:val="0"/>
          <w:iCs w:val="0"/>
          <w:sz w:val="24"/>
          <w:szCs w:val="24"/>
          <w:lang w:val="en-US"/>
        </w:rPr>
        <w:t>puts it</w:t>
      </w:r>
      <w:r w:rsidR="00FF38E6">
        <w:rPr>
          <w:rStyle w:val="A4"/>
          <w:rFonts w:cstheme="minorHAnsi"/>
          <w:sz w:val="24"/>
          <w:szCs w:val="24"/>
          <w:lang w:val="en-US"/>
        </w:rPr>
        <w:t xml:space="preserve">: </w:t>
      </w:r>
      <w:r w:rsidR="00D37CFB" w:rsidRPr="00FF38E6">
        <w:rPr>
          <w:rStyle w:val="A4"/>
          <w:rFonts w:cstheme="minorHAnsi"/>
          <w:sz w:val="24"/>
          <w:szCs w:val="24"/>
        </w:rPr>
        <w:t xml:space="preserve">The idea that a living environment can be invented is outmoded: environment must be cultivated . . </w:t>
      </w:r>
      <w:r w:rsidR="00056223">
        <w:rPr>
          <w:rStyle w:val="A4"/>
          <w:rFonts w:cstheme="minorHAnsi"/>
          <w:sz w:val="24"/>
          <w:szCs w:val="24"/>
          <w:lang w:val="en-US"/>
        </w:rPr>
        <w:t>.</w:t>
      </w:r>
      <w:r w:rsidR="00D37CFB" w:rsidRPr="00FF38E6">
        <w:rPr>
          <w:rStyle w:val="A4"/>
          <w:rFonts w:cstheme="minorHAnsi"/>
          <w:sz w:val="24"/>
          <w:szCs w:val="24"/>
        </w:rPr>
        <w:t>while remaining faithful to the relations of their constituent parts.</w:t>
      </w:r>
      <w:r w:rsidR="001E7C94" w:rsidRPr="001E7C94">
        <w:rPr>
          <w:rStyle w:val="A4"/>
          <w:rFonts w:cstheme="minorHAnsi"/>
          <w:i w:val="0"/>
          <w:iCs w:val="0"/>
          <w:sz w:val="24"/>
          <w:szCs w:val="24"/>
          <w:lang w:val="en-US"/>
        </w:rPr>
        <w:t xml:space="preserve"> </w:t>
      </w:r>
    </w:p>
    <w:p w14:paraId="7233F4AA" w14:textId="77777777" w:rsidR="00BC352C" w:rsidRDefault="00BC352C" w:rsidP="00C115AB">
      <w:pPr>
        <w:spacing w:after="0"/>
        <w:jc w:val="both"/>
        <w:rPr>
          <w:rStyle w:val="A4"/>
          <w:rFonts w:cstheme="minorHAnsi"/>
          <w:i w:val="0"/>
          <w:iCs w:val="0"/>
          <w:sz w:val="24"/>
          <w:szCs w:val="24"/>
          <w:lang w:val="en-US"/>
        </w:rPr>
      </w:pPr>
    </w:p>
    <w:p w14:paraId="73DD6F92" w14:textId="5F12E04E" w:rsidR="001E7C94" w:rsidRDefault="00AC693B" w:rsidP="00C115AB">
      <w:pPr>
        <w:spacing w:after="0"/>
        <w:jc w:val="both"/>
        <w:rPr>
          <w:rStyle w:val="A4"/>
          <w:rFonts w:cstheme="minorHAnsi"/>
          <w:i w:val="0"/>
          <w:iCs w:val="0"/>
          <w:sz w:val="24"/>
          <w:szCs w:val="24"/>
          <w:lang w:val="en-US"/>
        </w:rPr>
      </w:pPr>
      <w:r>
        <w:rPr>
          <w:rStyle w:val="A4"/>
          <w:rFonts w:cstheme="minorHAnsi"/>
          <w:i w:val="0"/>
          <w:iCs w:val="0"/>
          <w:sz w:val="24"/>
          <w:szCs w:val="24"/>
          <w:lang w:val="en-US"/>
        </w:rPr>
        <w:t>T</w:t>
      </w:r>
      <w:r w:rsidR="001E7C94">
        <w:rPr>
          <w:rStyle w:val="A4"/>
          <w:rFonts w:cstheme="minorHAnsi"/>
          <w:i w:val="0"/>
          <w:iCs w:val="0"/>
          <w:sz w:val="24"/>
          <w:szCs w:val="24"/>
          <w:lang w:val="en-US"/>
        </w:rPr>
        <w:t>wo approaches seem promising.</w:t>
      </w:r>
    </w:p>
    <w:p w14:paraId="52F5FE64" w14:textId="28837EE1" w:rsidR="005A123E" w:rsidRDefault="005A123E" w:rsidP="00C115AB">
      <w:pPr>
        <w:spacing w:after="0"/>
        <w:jc w:val="both"/>
        <w:rPr>
          <w:rStyle w:val="A4"/>
          <w:rFonts w:cstheme="minorHAnsi"/>
          <w:i w:val="0"/>
          <w:iCs w:val="0"/>
          <w:sz w:val="24"/>
          <w:szCs w:val="24"/>
          <w:lang w:val="en-US"/>
        </w:rPr>
      </w:pPr>
      <w:r>
        <w:rPr>
          <w:rFonts w:cstheme="minorHAnsi"/>
          <w:noProof/>
          <w:color w:val="000000"/>
          <w:sz w:val="24"/>
          <w:szCs w:val="24"/>
          <w:lang w:val="en-US"/>
        </w:rPr>
        <w:drawing>
          <wp:anchor distT="0" distB="0" distL="114300" distR="114300" simplePos="0" relativeHeight="251668480" behindDoc="0" locked="0" layoutInCell="1" allowOverlap="1" wp14:anchorId="2C7AE5E6" wp14:editId="47869510">
            <wp:simplePos x="0" y="0"/>
            <wp:positionH relativeFrom="column">
              <wp:posOffset>0</wp:posOffset>
            </wp:positionH>
            <wp:positionV relativeFrom="paragraph">
              <wp:posOffset>198755</wp:posOffset>
            </wp:positionV>
            <wp:extent cx="1020445" cy="1532255"/>
            <wp:effectExtent l="0" t="0" r="8255" b="0"/>
            <wp:wrapSquare wrapText="bothSides"/>
            <wp:docPr id="6778648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64888" name="Picture 6778648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0445" cy="1532255"/>
                    </a:xfrm>
                    <a:prstGeom prst="rect">
                      <a:avLst/>
                    </a:prstGeom>
                  </pic:spPr>
                </pic:pic>
              </a:graphicData>
            </a:graphic>
            <wp14:sizeRelH relativeFrom="margin">
              <wp14:pctWidth>0</wp14:pctWidth>
            </wp14:sizeRelH>
            <wp14:sizeRelV relativeFrom="margin">
              <wp14:pctHeight>0</wp14:pctHeight>
            </wp14:sizeRelV>
          </wp:anchor>
        </w:drawing>
      </w:r>
    </w:p>
    <w:p w14:paraId="59C73C29" w14:textId="2463AF33" w:rsidR="00D94689" w:rsidRDefault="00B373B4" w:rsidP="00C115AB">
      <w:pPr>
        <w:spacing w:after="0"/>
        <w:jc w:val="both"/>
        <w:rPr>
          <w:rStyle w:val="A4"/>
          <w:rFonts w:cstheme="minorHAnsi"/>
          <w:i w:val="0"/>
          <w:iCs w:val="0"/>
          <w:sz w:val="24"/>
          <w:szCs w:val="24"/>
          <w:lang w:val="en-US"/>
        </w:rPr>
      </w:pPr>
      <w:r>
        <w:rPr>
          <w:rFonts w:cstheme="minorHAnsi"/>
          <w:noProof/>
          <w:color w:val="000000"/>
          <w:sz w:val="24"/>
          <w:szCs w:val="24"/>
          <w:lang w:val="en-US"/>
        </w:rPr>
        <mc:AlternateContent>
          <mc:Choice Requires="wps">
            <w:drawing>
              <wp:anchor distT="0" distB="0" distL="114300" distR="114300" simplePos="0" relativeHeight="251674624" behindDoc="0" locked="0" layoutInCell="1" allowOverlap="1" wp14:anchorId="6A90ABF7" wp14:editId="120512BC">
                <wp:simplePos x="0" y="0"/>
                <wp:positionH relativeFrom="column">
                  <wp:posOffset>-30480</wp:posOffset>
                </wp:positionH>
                <wp:positionV relativeFrom="paragraph">
                  <wp:posOffset>1480820</wp:posOffset>
                </wp:positionV>
                <wp:extent cx="1075690" cy="467360"/>
                <wp:effectExtent l="0" t="0" r="0" b="8890"/>
                <wp:wrapSquare wrapText="bothSides"/>
                <wp:docPr id="466179708" name="Text Box 4"/>
                <wp:cNvGraphicFramePr/>
                <a:graphic xmlns:a="http://schemas.openxmlformats.org/drawingml/2006/main">
                  <a:graphicData uri="http://schemas.microsoft.com/office/word/2010/wordprocessingShape">
                    <wps:wsp>
                      <wps:cNvSpPr txBox="1"/>
                      <wps:spPr>
                        <a:xfrm>
                          <a:off x="0" y="0"/>
                          <a:ext cx="1075690" cy="467360"/>
                        </a:xfrm>
                        <a:prstGeom prst="rect">
                          <a:avLst/>
                        </a:prstGeom>
                        <a:solidFill>
                          <a:schemeClr val="lt1"/>
                        </a:solidFill>
                        <a:ln w="6350">
                          <a:noFill/>
                        </a:ln>
                      </wps:spPr>
                      <wps:txbx>
                        <w:txbxContent>
                          <w:p w14:paraId="453FE320" w14:textId="2A5062C6" w:rsidR="00B373B4" w:rsidRPr="00B373B4" w:rsidRDefault="00B373B4">
                            <w:pPr>
                              <w:rPr>
                                <w:sz w:val="16"/>
                                <w:szCs w:val="16"/>
                                <w:lang w:val="en-US"/>
                              </w:rPr>
                            </w:pPr>
                            <w:r w:rsidRPr="00B373B4">
                              <w:rPr>
                                <w:sz w:val="16"/>
                                <w:szCs w:val="16"/>
                                <w:lang w:val="en-US"/>
                              </w:rPr>
                              <w:t>Kasbah in Algiers. Source: Google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0ABF7" id="Text Box 4" o:spid="_x0000_s1035" type="#_x0000_t202" style="position:absolute;left:0;text-align:left;margin-left:-2.4pt;margin-top:116.6pt;width:84.7pt;height:3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7FbMA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" fillcolor="white [3201]" stroked="f" strokeweight=".5pt">
                <v:textbox>
                  <w:txbxContent>
                    <w:p w14:paraId="453FE320" w14:textId="2A5062C6" w:rsidR="00B373B4" w:rsidRPr="00B373B4" w:rsidRDefault="00B373B4">
                      <w:pPr>
                        <w:rPr>
                          <w:sz w:val="16"/>
                          <w:szCs w:val="16"/>
                          <w:lang w:val="en-US"/>
                        </w:rPr>
                      </w:pPr>
                      <w:r w:rsidRPr="00B373B4">
                        <w:rPr>
                          <w:sz w:val="16"/>
                          <w:szCs w:val="16"/>
                          <w:lang w:val="en-US"/>
                        </w:rPr>
                        <w:t>Kasbah in Algiers. Source: Google images.</w:t>
                      </w:r>
                    </w:p>
                  </w:txbxContent>
                </v:textbox>
                <w10:wrap type="square"/>
              </v:shape>
            </w:pict>
          </mc:Fallback>
        </mc:AlternateContent>
      </w:r>
      <w:r w:rsidR="001E7C94">
        <w:rPr>
          <w:rStyle w:val="A4"/>
          <w:rFonts w:cstheme="minorHAnsi"/>
          <w:i w:val="0"/>
          <w:iCs w:val="0"/>
          <w:sz w:val="24"/>
          <w:szCs w:val="24"/>
          <w:lang w:val="en-US"/>
        </w:rPr>
        <w:t>One</w:t>
      </w:r>
      <w:r w:rsidR="00A61833">
        <w:rPr>
          <w:rStyle w:val="A4"/>
          <w:rFonts w:cstheme="minorHAnsi"/>
          <w:i w:val="0"/>
          <w:iCs w:val="0"/>
          <w:sz w:val="24"/>
          <w:szCs w:val="24"/>
          <w:lang w:val="en-US"/>
        </w:rPr>
        <w:t xml:space="preserve"> approach</w:t>
      </w:r>
      <w:r w:rsidR="001E7C94">
        <w:rPr>
          <w:rStyle w:val="A4"/>
          <w:rFonts w:cstheme="minorHAnsi"/>
          <w:i w:val="0"/>
          <w:iCs w:val="0"/>
          <w:sz w:val="24"/>
          <w:szCs w:val="24"/>
          <w:lang w:val="en-US"/>
        </w:rPr>
        <w:t xml:space="preserve"> is </w:t>
      </w:r>
      <w:r w:rsidR="00650176">
        <w:rPr>
          <w:rStyle w:val="A4"/>
          <w:rFonts w:cstheme="minorHAnsi"/>
          <w:i w:val="0"/>
          <w:iCs w:val="0"/>
          <w:sz w:val="24"/>
          <w:szCs w:val="24"/>
          <w:lang w:val="en-US"/>
        </w:rPr>
        <w:t xml:space="preserve">to take inspiration from </w:t>
      </w:r>
      <w:r w:rsidR="001E7C94">
        <w:rPr>
          <w:rStyle w:val="A4"/>
          <w:rFonts w:cstheme="minorHAnsi"/>
          <w:i w:val="0"/>
          <w:iCs w:val="0"/>
          <w:sz w:val="24"/>
          <w:szCs w:val="24"/>
          <w:lang w:val="en-US"/>
        </w:rPr>
        <w:t>the investigation of building codes of medieval Muslim cities of the Mediterranean.</w:t>
      </w:r>
      <w:r w:rsidR="001E7C94" w:rsidRPr="00D94689">
        <w:rPr>
          <w:rStyle w:val="A4"/>
          <w:rFonts w:cstheme="minorHAnsi"/>
          <w:i w:val="0"/>
          <w:iCs w:val="0"/>
          <w:sz w:val="24"/>
          <w:szCs w:val="24"/>
          <w:vertAlign w:val="superscript"/>
          <w:lang w:val="en-US"/>
        </w:rPr>
        <w:t>4</w:t>
      </w:r>
      <w:r w:rsidR="001E7C94">
        <w:rPr>
          <w:rStyle w:val="A4"/>
          <w:rFonts w:cstheme="minorHAnsi"/>
          <w:i w:val="0"/>
          <w:iCs w:val="0"/>
          <w:sz w:val="24"/>
          <w:szCs w:val="24"/>
          <w:lang w:val="en-US"/>
        </w:rPr>
        <w:t xml:space="preserve"> These codes are quite abstract: nothing like our </w:t>
      </w:r>
      <w:r w:rsidR="00650176">
        <w:rPr>
          <w:rStyle w:val="A4"/>
          <w:rFonts w:cstheme="minorHAnsi"/>
          <w:i w:val="0"/>
          <w:iCs w:val="0"/>
          <w:sz w:val="24"/>
          <w:szCs w:val="24"/>
          <w:lang w:val="en-US"/>
        </w:rPr>
        <w:t xml:space="preserve">concrete and </w:t>
      </w:r>
      <w:r w:rsidR="001E7C94">
        <w:rPr>
          <w:rStyle w:val="A4"/>
          <w:rFonts w:cstheme="minorHAnsi"/>
          <w:i w:val="0"/>
          <w:iCs w:val="0"/>
          <w:sz w:val="24"/>
          <w:szCs w:val="24"/>
          <w:lang w:val="en-US"/>
        </w:rPr>
        <w:t xml:space="preserve">mechanistic rules of </w:t>
      </w:r>
      <w:r w:rsidR="00D379FB">
        <w:rPr>
          <w:rStyle w:val="A4"/>
          <w:rFonts w:cstheme="minorHAnsi"/>
          <w:i w:val="0"/>
          <w:iCs w:val="0"/>
          <w:sz w:val="24"/>
          <w:szCs w:val="24"/>
          <w:lang w:val="en-US"/>
        </w:rPr>
        <w:t>10-foot</w:t>
      </w:r>
      <w:r w:rsidR="001E7C94">
        <w:rPr>
          <w:rStyle w:val="A4"/>
          <w:rFonts w:cstheme="minorHAnsi"/>
          <w:i w:val="0"/>
          <w:iCs w:val="0"/>
          <w:sz w:val="24"/>
          <w:szCs w:val="24"/>
          <w:lang w:val="en-US"/>
        </w:rPr>
        <w:t xml:space="preserve"> setbacks and the like. The </w:t>
      </w:r>
      <w:r w:rsidR="00650176">
        <w:rPr>
          <w:rStyle w:val="A4"/>
          <w:rFonts w:cstheme="minorHAnsi"/>
          <w:i w:val="0"/>
          <w:iCs w:val="0"/>
          <w:sz w:val="24"/>
          <w:szCs w:val="24"/>
          <w:lang w:val="en-US"/>
        </w:rPr>
        <w:t xml:space="preserve">medieval </w:t>
      </w:r>
      <w:r w:rsidR="001E7C94">
        <w:rPr>
          <w:rStyle w:val="A4"/>
          <w:rFonts w:cstheme="minorHAnsi"/>
          <w:i w:val="0"/>
          <w:iCs w:val="0"/>
          <w:sz w:val="24"/>
          <w:szCs w:val="24"/>
          <w:lang w:val="en-US"/>
        </w:rPr>
        <w:t xml:space="preserve">codes render explicit the </w:t>
      </w:r>
      <w:r w:rsidR="00D379FB" w:rsidRPr="00D379FB">
        <w:rPr>
          <w:rStyle w:val="A4"/>
          <w:rFonts w:cstheme="minorHAnsi"/>
          <w:sz w:val="24"/>
          <w:szCs w:val="24"/>
          <w:lang w:val="en-US"/>
        </w:rPr>
        <w:t xml:space="preserve">meaningful </w:t>
      </w:r>
      <w:r w:rsidR="00D94689">
        <w:rPr>
          <w:rStyle w:val="A4"/>
          <w:rFonts w:cstheme="minorHAnsi"/>
          <w:sz w:val="24"/>
          <w:szCs w:val="24"/>
          <w:lang w:val="en-US"/>
        </w:rPr>
        <w:t xml:space="preserve">and significant </w:t>
      </w:r>
      <w:r w:rsidR="00D379FB" w:rsidRPr="00D379FB">
        <w:rPr>
          <w:rStyle w:val="A4"/>
          <w:rFonts w:cstheme="minorHAnsi"/>
          <w:sz w:val="24"/>
          <w:szCs w:val="24"/>
          <w:lang w:val="en-US"/>
        </w:rPr>
        <w:t>relationships</w:t>
      </w:r>
      <w:r w:rsidR="00D379FB">
        <w:rPr>
          <w:rStyle w:val="A4"/>
          <w:rFonts w:cstheme="minorHAnsi"/>
          <w:i w:val="0"/>
          <w:iCs w:val="0"/>
          <w:sz w:val="24"/>
          <w:szCs w:val="24"/>
          <w:lang w:val="en-US"/>
        </w:rPr>
        <w:t xml:space="preserve"> </w:t>
      </w:r>
      <w:r w:rsidR="00D379FB" w:rsidRPr="00056223">
        <w:rPr>
          <w:rStyle w:val="A4"/>
          <w:rFonts w:cstheme="minorHAnsi"/>
          <w:sz w:val="24"/>
          <w:szCs w:val="24"/>
          <w:lang w:val="en-US"/>
        </w:rPr>
        <w:t>that must be respected</w:t>
      </w:r>
      <w:r w:rsidR="00D379FB">
        <w:rPr>
          <w:rStyle w:val="A4"/>
          <w:rFonts w:cstheme="minorHAnsi"/>
          <w:i w:val="0"/>
          <w:iCs w:val="0"/>
          <w:sz w:val="24"/>
          <w:szCs w:val="24"/>
          <w:lang w:val="en-US"/>
        </w:rPr>
        <w:t xml:space="preserve">. </w:t>
      </w:r>
      <w:r w:rsidR="00650176">
        <w:rPr>
          <w:rStyle w:val="A4"/>
          <w:rFonts w:cstheme="minorHAnsi"/>
          <w:i w:val="0"/>
          <w:iCs w:val="0"/>
          <w:sz w:val="24"/>
          <w:szCs w:val="24"/>
          <w:lang w:val="en-US"/>
        </w:rPr>
        <w:t xml:space="preserve">The relationships </w:t>
      </w:r>
      <w:r w:rsidR="00650176" w:rsidRPr="001459CC">
        <w:rPr>
          <w:rStyle w:val="A4"/>
          <w:rFonts w:cstheme="minorHAnsi"/>
          <w:sz w:val="24"/>
          <w:szCs w:val="24"/>
          <w:u w:val="single"/>
          <w:lang w:val="en-US"/>
        </w:rPr>
        <w:t>are</w:t>
      </w:r>
      <w:r w:rsidR="00650176">
        <w:rPr>
          <w:rStyle w:val="A4"/>
          <w:rFonts w:cstheme="minorHAnsi"/>
          <w:i w:val="0"/>
          <w:iCs w:val="0"/>
          <w:sz w:val="24"/>
          <w:szCs w:val="24"/>
          <w:lang w:val="en-US"/>
        </w:rPr>
        <w:t xml:space="preserve"> the code.</w:t>
      </w:r>
      <w:r w:rsidR="00A263A9">
        <w:rPr>
          <w:rStyle w:val="A4"/>
          <w:rFonts w:cstheme="minorHAnsi"/>
          <w:i w:val="0"/>
          <w:iCs w:val="0"/>
          <w:sz w:val="24"/>
          <w:szCs w:val="24"/>
          <w:lang w:val="en-US"/>
        </w:rPr>
        <w:t xml:space="preserve"> This is in keeping with our discussion of fakery: </w:t>
      </w:r>
      <w:r w:rsidR="00A61833">
        <w:rPr>
          <w:rStyle w:val="A4"/>
          <w:rFonts w:cstheme="minorHAnsi"/>
          <w:i w:val="0"/>
          <w:iCs w:val="0"/>
          <w:sz w:val="24"/>
          <w:szCs w:val="24"/>
          <w:lang w:val="en-US"/>
        </w:rPr>
        <w:t xml:space="preserve">it is </w:t>
      </w:r>
      <w:r w:rsidR="00BD19E9">
        <w:rPr>
          <w:rStyle w:val="A4"/>
          <w:rFonts w:cstheme="minorHAnsi"/>
          <w:i w:val="0"/>
          <w:iCs w:val="0"/>
          <w:sz w:val="24"/>
          <w:szCs w:val="24"/>
          <w:lang w:val="en-US"/>
        </w:rPr>
        <w:t xml:space="preserve">authentic </w:t>
      </w:r>
      <w:r w:rsidR="00A61833">
        <w:rPr>
          <w:rStyle w:val="A4"/>
          <w:rFonts w:cstheme="minorHAnsi"/>
          <w:i w:val="0"/>
          <w:iCs w:val="0"/>
          <w:sz w:val="24"/>
          <w:szCs w:val="24"/>
          <w:lang w:val="en-US"/>
        </w:rPr>
        <w:t>r</w:t>
      </w:r>
      <w:r w:rsidR="00A263A9">
        <w:rPr>
          <w:rStyle w:val="A4"/>
          <w:rFonts w:cstheme="minorHAnsi"/>
          <w:i w:val="0"/>
          <w:iCs w:val="0"/>
          <w:sz w:val="24"/>
          <w:szCs w:val="24"/>
          <w:lang w:val="en-US"/>
        </w:rPr>
        <w:t xml:space="preserve">elationships </w:t>
      </w:r>
      <w:r w:rsidR="00A61833">
        <w:rPr>
          <w:rStyle w:val="A4"/>
          <w:rFonts w:cstheme="minorHAnsi"/>
          <w:i w:val="0"/>
          <w:iCs w:val="0"/>
          <w:sz w:val="24"/>
          <w:szCs w:val="24"/>
          <w:lang w:val="en-US"/>
        </w:rPr>
        <w:t xml:space="preserve">which </w:t>
      </w:r>
      <w:r w:rsidR="00A263A9">
        <w:rPr>
          <w:rStyle w:val="A4"/>
          <w:rFonts w:cstheme="minorHAnsi"/>
          <w:i w:val="0"/>
          <w:iCs w:val="0"/>
          <w:sz w:val="24"/>
          <w:szCs w:val="24"/>
          <w:lang w:val="en-US"/>
        </w:rPr>
        <w:t>lead to authentic form.</w:t>
      </w:r>
      <w:r w:rsidR="00650176">
        <w:rPr>
          <w:rStyle w:val="A4"/>
          <w:rFonts w:cstheme="minorHAnsi"/>
          <w:i w:val="0"/>
          <w:iCs w:val="0"/>
          <w:sz w:val="24"/>
          <w:szCs w:val="24"/>
          <w:lang w:val="en-US"/>
        </w:rPr>
        <w:t xml:space="preserve"> </w:t>
      </w:r>
      <w:r w:rsidR="00D379FB">
        <w:rPr>
          <w:rStyle w:val="A4"/>
          <w:rFonts w:cstheme="minorHAnsi"/>
          <w:i w:val="0"/>
          <w:iCs w:val="0"/>
          <w:sz w:val="24"/>
          <w:szCs w:val="24"/>
          <w:lang w:val="en-US"/>
        </w:rPr>
        <w:t>A few examples: Existing buildings have priority over new ones. A new construction must respect the views and privacy afforded by the existing structures. How th</w:t>
      </w:r>
      <w:r w:rsidR="00AC693B">
        <w:rPr>
          <w:rStyle w:val="A4"/>
          <w:rFonts w:cstheme="minorHAnsi"/>
          <w:i w:val="0"/>
          <w:iCs w:val="0"/>
          <w:sz w:val="24"/>
          <w:szCs w:val="24"/>
          <w:lang w:val="en-US"/>
        </w:rPr>
        <w:t>is</w:t>
      </w:r>
      <w:r w:rsidR="00D379FB">
        <w:rPr>
          <w:rStyle w:val="A4"/>
          <w:rFonts w:cstheme="minorHAnsi"/>
          <w:i w:val="0"/>
          <w:iCs w:val="0"/>
          <w:sz w:val="24"/>
          <w:szCs w:val="24"/>
          <w:lang w:val="en-US"/>
        </w:rPr>
        <w:t xml:space="preserve"> is to be done is left to those involved. A walkabout through these town gives great delight in the creativ</w:t>
      </w:r>
      <w:r w:rsidR="00650176">
        <w:rPr>
          <w:rStyle w:val="A4"/>
          <w:rFonts w:cstheme="minorHAnsi"/>
          <w:i w:val="0"/>
          <w:iCs w:val="0"/>
          <w:sz w:val="24"/>
          <w:szCs w:val="24"/>
          <w:lang w:val="en-US"/>
        </w:rPr>
        <w:t>e</w:t>
      </w:r>
      <w:r w:rsidR="00D379FB">
        <w:rPr>
          <w:rStyle w:val="A4"/>
          <w:rFonts w:cstheme="minorHAnsi"/>
          <w:i w:val="0"/>
          <w:iCs w:val="0"/>
          <w:sz w:val="24"/>
          <w:szCs w:val="24"/>
          <w:lang w:val="en-US"/>
        </w:rPr>
        <w:t xml:space="preserve"> range of shapes, rhythms of off-set doors and windows, semi-hidden entrances, adaptations to circumstance. The solutions are never the same but always coherent. Or, for a second example, all new houses must be in earshot of the call to prayer. </w:t>
      </w:r>
      <w:r w:rsidR="00D379FB">
        <w:rPr>
          <w:rStyle w:val="A4"/>
          <w:rFonts w:cstheme="minorHAnsi"/>
          <w:i w:val="0"/>
          <w:iCs w:val="0"/>
          <w:sz w:val="24"/>
          <w:szCs w:val="24"/>
          <w:lang w:val="en-US"/>
        </w:rPr>
        <w:lastRenderedPageBreak/>
        <w:t xml:space="preserve">When this becomes problematic, it is time to build another mosque. And, again, the walkabout gives delight in the larger scale fabric and the quilted rhythms of secular and sacred. </w:t>
      </w:r>
      <w:r w:rsidR="00D94689">
        <w:rPr>
          <w:rStyle w:val="A4"/>
          <w:rFonts w:cstheme="minorHAnsi"/>
          <w:i w:val="0"/>
          <w:iCs w:val="0"/>
          <w:sz w:val="24"/>
          <w:szCs w:val="24"/>
          <w:lang w:val="en-US"/>
        </w:rPr>
        <w:t>Why not consider what this approach might bring</w:t>
      </w:r>
      <w:r w:rsidR="00AC693B">
        <w:rPr>
          <w:rStyle w:val="A4"/>
          <w:rFonts w:cstheme="minorHAnsi"/>
          <w:i w:val="0"/>
          <w:iCs w:val="0"/>
          <w:sz w:val="24"/>
          <w:szCs w:val="24"/>
          <w:lang w:val="en-US"/>
        </w:rPr>
        <w:t>?</w:t>
      </w:r>
      <w:r w:rsidR="00D71A20">
        <w:rPr>
          <w:rStyle w:val="A4"/>
          <w:rFonts w:cstheme="minorHAnsi"/>
          <w:i w:val="0"/>
          <w:iCs w:val="0"/>
          <w:sz w:val="24"/>
          <w:szCs w:val="24"/>
          <w:lang w:val="en-US"/>
        </w:rPr>
        <w:t xml:space="preserve"> </w:t>
      </w:r>
    </w:p>
    <w:p w14:paraId="4AFBE7DC" w14:textId="77777777" w:rsidR="00972792" w:rsidRDefault="00972792" w:rsidP="00C115AB">
      <w:pPr>
        <w:spacing w:after="0"/>
        <w:jc w:val="both"/>
        <w:rPr>
          <w:rStyle w:val="A4"/>
          <w:rFonts w:cstheme="minorHAnsi"/>
          <w:i w:val="0"/>
          <w:iCs w:val="0"/>
          <w:sz w:val="24"/>
          <w:szCs w:val="24"/>
          <w:lang w:val="en-US"/>
        </w:rPr>
      </w:pPr>
    </w:p>
    <w:p w14:paraId="60FD5320" w14:textId="1DFD1328" w:rsidR="00AB4728" w:rsidRDefault="00D94689" w:rsidP="00C115AB">
      <w:pPr>
        <w:spacing w:after="0"/>
        <w:jc w:val="both"/>
        <w:rPr>
          <w:rStyle w:val="A4"/>
          <w:rFonts w:cstheme="minorHAnsi"/>
          <w:i w:val="0"/>
          <w:iCs w:val="0"/>
          <w:sz w:val="24"/>
          <w:szCs w:val="24"/>
          <w:lang w:val="en-US"/>
        </w:rPr>
      </w:pPr>
      <w:r>
        <w:rPr>
          <w:rStyle w:val="A4"/>
          <w:rFonts w:cstheme="minorHAnsi"/>
          <w:i w:val="0"/>
          <w:iCs w:val="0"/>
          <w:sz w:val="24"/>
          <w:szCs w:val="24"/>
          <w:lang w:val="en-US"/>
        </w:rPr>
        <w:t xml:space="preserve">The second </w:t>
      </w:r>
      <w:r w:rsidR="00D57B85">
        <w:rPr>
          <w:rStyle w:val="A4"/>
          <w:rFonts w:cstheme="minorHAnsi"/>
          <w:i w:val="0"/>
          <w:iCs w:val="0"/>
          <w:sz w:val="24"/>
          <w:szCs w:val="24"/>
          <w:lang w:val="en-US"/>
        </w:rPr>
        <w:t>approach</w:t>
      </w:r>
      <w:r w:rsidR="00462E1D">
        <w:rPr>
          <w:rStyle w:val="A4"/>
          <w:rFonts w:cstheme="minorHAnsi"/>
          <w:i w:val="0"/>
          <w:iCs w:val="0"/>
          <w:sz w:val="24"/>
          <w:szCs w:val="24"/>
          <w:lang w:val="en-US"/>
        </w:rPr>
        <w:t>, also</w:t>
      </w:r>
      <w:r w:rsidR="00D57B85">
        <w:rPr>
          <w:rStyle w:val="A4"/>
          <w:rFonts w:cstheme="minorHAnsi"/>
          <w:i w:val="0"/>
          <w:iCs w:val="0"/>
          <w:sz w:val="24"/>
          <w:szCs w:val="24"/>
          <w:lang w:val="en-US"/>
        </w:rPr>
        <w:t xml:space="preserve"> </w:t>
      </w:r>
      <w:r w:rsidR="00462E1D">
        <w:rPr>
          <w:rStyle w:val="A4"/>
          <w:rFonts w:cstheme="minorHAnsi"/>
          <w:i w:val="0"/>
          <w:iCs w:val="0"/>
          <w:sz w:val="24"/>
          <w:szCs w:val="24"/>
          <w:lang w:val="en-US"/>
        </w:rPr>
        <w:t xml:space="preserve">in keeping with our discussion of fakery, </w:t>
      </w:r>
      <w:r>
        <w:rPr>
          <w:rStyle w:val="A4"/>
          <w:rFonts w:cstheme="minorHAnsi"/>
          <w:i w:val="0"/>
          <w:iCs w:val="0"/>
          <w:sz w:val="24"/>
          <w:szCs w:val="24"/>
          <w:lang w:val="en-US"/>
        </w:rPr>
        <w:t>rethink</w:t>
      </w:r>
      <w:r w:rsidR="009C4852">
        <w:rPr>
          <w:rStyle w:val="A4"/>
          <w:rFonts w:cstheme="minorHAnsi"/>
          <w:i w:val="0"/>
          <w:iCs w:val="0"/>
          <w:sz w:val="24"/>
          <w:szCs w:val="24"/>
          <w:lang w:val="en-US"/>
        </w:rPr>
        <w:t>s</w:t>
      </w:r>
      <w:r>
        <w:rPr>
          <w:rStyle w:val="A4"/>
          <w:rFonts w:cstheme="minorHAnsi"/>
          <w:i w:val="0"/>
          <w:iCs w:val="0"/>
          <w:sz w:val="24"/>
          <w:szCs w:val="24"/>
          <w:lang w:val="en-US"/>
        </w:rPr>
        <w:t xml:space="preserve"> how to limit the role of centralized planning and then turn things over to the many hands of local inhabitants. To quote from a recent paper </w:t>
      </w:r>
      <w:r w:rsidR="007803D3">
        <w:rPr>
          <w:rStyle w:val="A4"/>
          <w:rFonts w:cstheme="minorHAnsi"/>
          <w:i w:val="0"/>
          <w:iCs w:val="0"/>
          <w:sz w:val="24"/>
          <w:szCs w:val="24"/>
          <w:lang w:val="en-US"/>
        </w:rPr>
        <w:t>along these lines</w:t>
      </w:r>
      <w:r w:rsidR="00615876">
        <w:rPr>
          <w:rStyle w:val="A4"/>
          <w:rFonts w:cstheme="minorHAnsi"/>
          <w:i w:val="0"/>
          <w:iCs w:val="0"/>
          <w:sz w:val="24"/>
          <w:szCs w:val="24"/>
          <w:lang w:val="en-US"/>
        </w:rPr>
        <w:t>:</w:t>
      </w:r>
      <w:r>
        <w:rPr>
          <w:rStyle w:val="A4"/>
          <w:rFonts w:cstheme="minorHAnsi"/>
          <w:i w:val="0"/>
          <w:iCs w:val="0"/>
          <w:sz w:val="24"/>
          <w:szCs w:val="24"/>
          <w:lang w:val="en-US"/>
        </w:rPr>
        <w:t xml:space="preserve"> </w:t>
      </w:r>
    </w:p>
    <w:p w14:paraId="4DF4102D" w14:textId="77777777" w:rsidR="001B63EA" w:rsidRDefault="001B63EA" w:rsidP="00C115AB">
      <w:pPr>
        <w:spacing w:after="0"/>
        <w:jc w:val="both"/>
        <w:rPr>
          <w:rStyle w:val="A4"/>
          <w:rFonts w:cstheme="minorHAnsi"/>
          <w:i w:val="0"/>
          <w:iCs w:val="0"/>
          <w:sz w:val="24"/>
          <w:szCs w:val="24"/>
          <w:lang w:val="en-US"/>
        </w:rPr>
      </w:pPr>
    </w:p>
    <w:p w14:paraId="2C9F7B76" w14:textId="7C427E88" w:rsidR="00AB4728" w:rsidRDefault="005877A0" w:rsidP="00C115AB">
      <w:pPr>
        <w:spacing w:after="0"/>
        <w:jc w:val="both"/>
        <w:rPr>
          <w:rFonts w:cstheme="minorHAnsi"/>
          <w:i/>
          <w:iCs/>
          <w:color w:val="000000"/>
          <w:kern w:val="0"/>
          <w:sz w:val="24"/>
          <w:szCs w:val="24"/>
        </w:rPr>
      </w:pPr>
      <w:r w:rsidRPr="005877A0">
        <w:rPr>
          <w:rFonts w:cstheme="minorHAnsi"/>
          <w:i/>
          <w:iCs/>
          <w:color w:val="000000"/>
          <w:kern w:val="0"/>
          <w:sz w:val="24"/>
          <w:szCs w:val="24"/>
        </w:rPr>
        <w:t>It is not planning per se that is the problem, but knowing what needs and can be planned, and what needs to be allowed to evolve. Thus, planning’s role can be redefined as creating the structures, both physical and regulatory</w:t>
      </w:r>
      <w:r w:rsidR="00D8436C">
        <w:rPr>
          <w:rFonts w:cstheme="minorHAnsi"/>
          <w:i/>
          <w:iCs/>
          <w:color w:val="000000"/>
          <w:kern w:val="0"/>
          <w:sz w:val="24"/>
          <w:szCs w:val="24"/>
          <w:lang w:val="en-US"/>
        </w:rPr>
        <w:t>,</w:t>
      </w:r>
      <w:r w:rsidRPr="005877A0">
        <w:rPr>
          <w:rFonts w:cstheme="minorHAnsi"/>
          <w:i/>
          <w:iCs/>
          <w:color w:val="000000"/>
          <w:kern w:val="0"/>
          <w:sz w:val="24"/>
          <w:szCs w:val="24"/>
        </w:rPr>
        <w:t xml:space="preserve"> that will allow informal participation to occur freely and create life, beauty and wholeness in the built environment.</w:t>
      </w:r>
      <w:r w:rsidR="00462E1D" w:rsidRPr="00462E1D">
        <w:rPr>
          <w:rFonts w:cstheme="minorHAnsi"/>
          <w:i/>
          <w:iCs/>
          <w:color w:val="000000"/>
          <w:kern w:val="0"/>
          <w:sz w:val="24"/>
          <w:szCs w:val="24"/>
          <w:vertAlign w:val="superscript"/>
          <w:lang w:val="en-US"/>
        </w:rPr>
        <w:t>5</w:t>
      </w:r>
      <w:r w:rsidRPr="00462E1D">
        <w:rPr>
          <w:rFonts w:cstheme="minorHAnsi"/>
          <w:i/>
          <w:iCs/>
          <w:color w:val="000000"/>
          <w:kern w:val="0"/>
          <w:sz w:val="24"/>
          <w:szCs w:val="24"/>
          <w:vertAlign w:val="superscript"/>
        </w:rPr>
        <w:t xml:space="preserve"> </w:t>
      </w:r>
    </w:p>
    <w:p w14:paraId="6F326EEE" w14:textId="77777777" w:rsidR="00241EFE" w:rsidRDefault="00241EFE" w:rsidP="00C115AB">
      <w:pPr>
        <w:spacing w:after="0"/>
        <w:jc w:val="both"/>
        <w:rPr>
          <w:rFonts w:cstheme="minorHAnsi"/>
          <w:color w:val="000000"/>
          <w:kern w:val="0"/>
          <w:sz w:val="24"/>
          <w:szCs w:val="24"/>
          <w:lang w:val="en-US"/>
        </w:rPr>
      </w:pPr>
    </w:p>
    <w:p w14:paraId="05A07E92" w14:textId="00D02E14" w:rsidR="005877A0" w:rsidRDefault="00B373B4" w:rsidP="00C115AB">
      <w:pPr>
        <w:spacing w:after="0"/>
        <w:jc w:val="both"/>
        <w:rPr>
          <w:rFonts w:cstheme="minorHAnsi"/>
          <w:color w:val="000000"/>
          <w:kern w:val="0"/>
          <w:sz w:val="24"/>
          <w:szCs w:val="24"/>
          <w:lang w:val="en-US"/>
        </w:rPr>
      </w:pPr>
      <w:r w:rsidRPr="00E96955">
        <w:rPr>
          <w:rFonts w:cstheme="minorHAnsi"/>
          <w:noProof/>
          <w:color w:val="000000"/>
          <w:kern w:val="0"/>
          <w:sz w:val="24"/>
          <w:szCs w:val="24"/>
          <w:lang w:val="en-US"/>
        </w:rPr>
        <mc:AlternateContent>
          <mc:Choice Requires="wps">
            <w:drawing>
              <wp:anchor distT="0" distB="0" distL="114300" distR="114300" simplePos="0" relativeHeight="251675648" behindDoc="0" locked="0" layoutInCell="1" allowOverlap="1" wp14:anchorId="796E4822" wp14:editId="58FAB56A">
                <wp:simplePos x="0" y="0"/>
                <wp:positionH relativeFrom="column">
                  <wp:posOffset>0</wp:posOffset>
                </wp:positionH>
                <wp:positionV relativeFrom="paragraph">
                  <wp:posOffset>1323877</wp:posOffset>
                </wp:positionV>
                <wp:extent cx="2360930" cy="399245"/>
                <wp:effectExtent l="0" t="0" r="1270" b="1270"/>
                <wp:wrapSquare wrapText="bothSides"/>
                <wp:docPr id="660609023" name="Text Box 5"/>
                <wp:cNvGraphicFramePr/>
                <a:graphic xmlns:a="http://schemas.openxmlformats.org/drawingml/2006/main">
                  <a:graphicData uri="http://schemas.microsoft.com/office/word/2010/wordprocessingShape">
                    <wps:wsp>
                      <wps:cNvSpPr txBox="1"/>
                      <wps:spPr>
                        <a:xfrm>
                          <a:off x="0" y="0"/>
                          <a:ext cx="2360930" cy="399245"/>
                        </a:xfrm>
                        <a:prstGeom prst="rect">
                          <a:avLst/>
                        </a:prstGeom>
                        <a:solidFill>
                          <a:schemeClr val="lt1"/>
                        </a:solidFill>
                        <a:ln w="6350">
                          <a:noFill/>
                        </a:ln>
                      </wps:spPr>
                      <wps:txbx>
                        <w:txbxContent>
                          <w:p w14:paraId="7CDC19E1" w14:textId="6779ECE8" w:rsidR="00B373B4" w:rsidRPr="00B373B4" w:rsidRDefault="00B373B4">
                            <w:pPr>
                              <w:rPr>
                                <w:sz w:val="16"/>
                                <w:szCs w:val="16"/>
                                <w:lang w:val="en-US"/>
                              </w:rPr>
                            </w:pPr>
                            <w:r w:rsidRPr="00B373B4">
                              <w:rPr>
                                <w:sz w:val="16"/>
                                <w:szCs w:val="16"/>
                                <w:lang w:val="en-US"/>
                              </w:rPr>
                              <w:t xml:space="preserve">Valleta, Malta. A </w:t>
                            </w:r>
                            <w:r w:rsidR="00056223">
                              <w:rPr>
                                <w:sz w:val="16"/>
                                <w:szCs w:val="16"/>
                                <w:lang w:val="en-US"/>
                              </w:rPr>
                              <w:t xml:space="preserve">planned and </w:t>
                            </w:r>
                            <w:r w:rsidRPr="00B373B4">
                              <w:rPr>
                                <w:sz w:val="16"/>
                                <w:szCs w:val="16"/>
                                <w:lang w:val="en-US"/>
                              </w:rPr>
                              <w:t>generated structure with life.  Source: Google images.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6E4822" id="Text Box 5" o:spid="_x0000_s1036" type="#_x0000_t202" style="position:absolute;left:0;text-align:left;margin-left:0;margin-top:104.25pt;width:185.9pt;height:31.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" fillcolor="white [3201]" stroked="f" strokeweight=".5pt">
                <v:textbox>
                  <w:txbxContent>
                    <w:p w14:paraId="7CDC19E1" w14:textId="6779ECE8" w:rsidR="00B373B4" w:rsidRPr="00B373B4" w:rsidRDefault="00B373B4">
                      <w:pPr>
                        <w:rPr>
                          <w:sz w:val="16"/>
                          <w:szCs w:val="16"/>
                          <w:lang w:val="en-US"/>
                        </w:rPr>
                      </w:pPr>
                      <w:proofErr w:type="spellStart"/>
                      <w:r w:rsidRPr="00B373B4">
                        <w:rPr>
                          <w:sz w:val="16"/>
                          <w:szCs w:val="16"/>
                          <w:lang w:val="en-US"/>
                        </w:rPr>
                        <w:t>Valleta</w:t>
                      </w:r>
                      <w:proofErr w:type="spellEnd"/>
                      <w:r w:rsidRPr="00B373B4">
                        <w:rPr>
                          <w:sz w:val="16"/>
                          <w:szCs w:val="16"/>
                          <w:lang w:val="en-US"/>
                        </w:rPr>
                        <w:t xml:space="preserve">, Malta. A </w:t>
                      </w:r>
                      <w:r w:rsidR="00056223">
                        <w:rPr>
                          <w:sz w:val="16"/>
                          <w:szCs w:val="16"/>
                          <w:lang w:val="en-US"/>
                        </w:rPr>
                        <w:t xml:space="preserve">planned and </w:t>
                      </w:r>
                      <w:r w:rsidRPr="00B373B4">
                        <w:rPr>
                          <w:sz w:val="16"/>
                          <w:szCs w:val="16"/>
                          <w:lang w:val="en-US"/>
                        </w:rPr>
                        <w:t>generated structure with life.  Source: Google images.</w:t>
                      </w:r>
                    </w:p>
                  </w:txbxContent>
                </v:textbox>
                <w10:wrap type="square"/>
              </v:shape>
            </w:pict>
          </mc:Fallback>
        </mc:AlternateContent>
      </w:r>
      <w:r w:rsidR="00BC352C" w:rsidRPr="00E96955">
        <w:rPr>
          <w:rFonts w:cstheme="minorHAnsi"/>
          <w:noProof/>
          <w:color w:val="000000"/>
          <w:kern w:val="0"/>
          <w:sz w:val="24"/>
          <w:szCs w:val="24"/>
          <w:lang w:val="en-US"/>
        </w:rPr>
        <w:drawing>
          <wp:anchor distT="0" distB="0" distL="114300" distR="114300" simplePos="0" relativeHeight="251670528" behindDoc="0" locked="0" layoutInCell="1" allowOverlap="1" wp14:anchorId="489B55EB" wp14:editId="0DDA7FCA">
            <wp:simplePos x="0" y="0"/>
            <wp:positionH relativeFrom="column">
              <wp:posOffset>0</wp:posOffset>
            </wp:positionH>
            <wp:positionV relativeFrom="paragraph">
              <wp:posOffset>2263</wp:posOffset>
            </wp:positionV>
            <wp:extent cx="2361127" cy="1277614"/>
            <wp:effectExtent l="0" t="0" r="1270" b="0"/>
            <wp:wrapSquare wrapText="bothSides"/>
            <wp:docPr id="750156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56215" name="Picture 7501562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1127" cy="1277614"/>
                    </a:xfrm>
                    <a:prstGeom prst="rect">
                      <a:avLst/>
                    </a:prstGeom>
                  </pic:spPr>
                </pic:pic>
              </a:graphicData>
            </a:graphic>
          </wp:anchor>
        </w:drawing>
      </w:r>
      <w:r w:rsidR="00241EFE" w:rsidRPr="00E96955">
        <w:rPr>
          <w:rFonts w:cstheme="minorHAnsi"/>
          <w:color w:val="000000"/>
          <w:kern w:val="0"/>
          <w:sz w:val="24"/>
          <w:szCs w:val="24"/>
          <w:lang w:val="en-US"/>
        </w:rPr>
        <w:t>T</w:t>
      </w:r>
      <w:r w:rsidR="00D94689" w:rsidRPr="00E96955">
        <w:rPr>
          <w:rFonts w:cstheme="minorHAnsi"/>
          <w:color w:val="000000"/>
          <w:kern w:val="0"/>
          <w:sz w:val="24"/>
          <w:szCs w:val="24"/>
          <w:lang w:val="en-US"/>
        </w:rPr>
        <w:t xml:space="preserve">his is also not a </w:t>
      </w:r>
      <w:r w:rsidR="00AF178A" w:rsidRPr="00E96955">
        <w:rPr>
          <w:rFonts w:cstheme="minorHAnsi"/>
          <w:color w:val="000000"/>
          <w:kern w:val="0"/>
          <w:sz w:val="24"/>
          <w:szCs w:val="24"/>
          <w:lang w:val="en-US"/>
        </w:rPr>
        <w:t>brand-new</w:t>
      </w:r>
      <w:r w:rsidR="00D94689" w:rsidRPr="00E96955">
        <w:rPr>
          <w:rFonts w:cstheme="minorHAnsi"/>
          <w:color w:val="000000"/>
          <w:kern w:val="0"/>
          <w:sz w:val="24"/>
          <w:szCs w:val="24"/>
          <w:lang w:val="en-US"/>
        </w:rPr>
        <w:t xml:space="preserve"> idea. </w:t>
      </w:r>
      <w:r w:rsidR="001459CC" w:rsidRPr="00E96955">
        <w:rPr>
          <w:rFonts w:cstheme="minorHAnsi"/>
          <w:color w:val="000000"/>
          <w:kern w:val="0"/>
          <w:sz w:val="24"/>
          <w:szCs w:val="24"/>
          <w:lang w:val="en-US"/>
        </w:rPr>
        <w:t>I</w:t>
      </w:r>
      <w:r w:rsidR="00355B7E" w:rsidRPr="00E96955">
        <w:rPr>
          <w:rFonts w:cstheme="minorHAnsi"/>
          <w:color w:val="222222"/>
          <w:sz w:val="24"/>
          <w:szCs w:val="24"/>
          <w:shd w:val="clear" w:color="auto" w:fill="FFFFFF"/>
        </w:rPr>
        <w:t>n 1566, on the island of Malta, Jean de Valett</w:t>
      </w:r>
      <w:r w:rsidR="00241EFE" w:rsidRPr="00E96955">
        <w:rPr>
          <w:rFonts w:cstheme="minorHAnsi"/>
          <w:color w:val="222222"/>
          <w:sz w:val="24"/>
          <w:szCs w:val="24"/>
          <w:shd w:val="clear" w:color="auto" w:fill="FFFFFF"/>
          <w:lang w:val="en-US"/>
        </w:rPr>
        <w:t>a</w:t>
      </w:r>
      <w:r w:rsidR="00355B7E" w:rsidRPr="00E96955">
        <w:rPr>
          <w:rFonts w:cstheme="minorHAnsi"/>
          <w:color w:val="222222"/>
          <w:sz w:val="24"/>
          <w:szCs w:val="24"/>
          <w:shd w:val="clear" w:color="auto" w:fill="FFFFFF"/>
        </w:rPr>
        <w:t>, the crusaders’ Grand Master</w:t>
      </w:r>
      <w:r w:rsidR="001459CC" w:rsidRPr="00E96955">
        <w:rPr>
          <w:rFonts w:cstheme="minorHAnsi"/>
          <w:color w:val="222222"/>
          <w:sz w:val="24"/>
          <w:szCs w:val="24"/>
          <w:shd w:val="clear" w:color="auto" w:fill="FFFFFF"/>
          <w:lang w:val="en-US"/>
        </w:rPr>
        <w:t xml:space="preserve"> Engineer</w:t>
      </w:r>
      <w:r w:rsidR="00355B7E" w:rsidRPr="00E96955">
        <w:rPr>
          <w:rFonts w:cstheme="minorHAnsi"/>
          <w:color w:val="222222"/>
          <w:sz w:val="24"/>
          <w:szCs w:val="24"/>
          <w:shd w:val="clear" w:color="auto" w:fill="FFFFFF"/>
        </w:rPr>
        <w:t>, ordered up a new town, which is now called Valletta</w:t>
      </w:r>
      <w:r w:rsidR="00355B7E" w:rsidRPr="00E96955">
        <w:rPr>
          <w:rFonts w:cstheme="minorHAnsi"/>
          <w:color w:val="222222"/>
          <w:sz w:val="24"/>
          <w:szCs w:val="24"/>
          <w:shd w:val="clear" w:color="auto" w:fill="FFFFFF"/>
          <w:lang w:val="en-US"/>
        </w:rPr>
        <w:t>.</w:t>
      </w:r>
      <w:r w:rsidR="00D94689" w:rsidRPr="00E96955">
        <w:rPr>
          <w:rFonts w:cstheme="minorHAnsi"/>
          <w:color w:val="000000"/>
          <w:kern w:val="0"/>
          <w:sz w:val="24"/>
          <w:szCs w:val="24"/>
          <w:lang w:val="en-US"/>
        </w:rPr>
        <w:t xml:space="preserve"> Centralized planning</w:t>
      </w:r>
      <w:r w:rsidR="00AF178A" w:rsidRPr="00E96955">
        <w:rPr>
          <w:rFonts w:cstheme="minorHAnsi"/>
          <w:color w:val="000000"/>
          <w:kern w:val="0"/>
          <w:sz w:val="24"/>
          <w:szCs w:val="24"/>
          <w:lang w:val="en-US"/>
        </w:rPr>
        <w:t xml:space="preserve"> for the </w:t>
      </w:r>
      <w:r w:rsidR="00AC693B" w:rsidRPr="00E96955">
        <w:rPr>
          <w:rFonts w:cstheme="minorHAnsi"/>
          <w:color w:val="000000"/>
          <w:kern w:val="0"/>
          <w:sz w:val="24"/>
          <w:szCs w:val="24"/>
          <w:lang w:val="en-US"/>
        </w:rPr>
        <w:t>construction</w:t>
      </w:r>
      <w:r w:rsidR="00AF178A" w:rsidRPr="00E96955">
        <w:rPr>
          <w:rFonts w:cstheme="minorHAnsi"/>
          <w:color w:val="000000"/>
          <w:kern w:val="0"/>
          <w:sz w:val="24"/>
          <w:szCs w:val="24"/>
          <w:lang w:val="en-US"/>
        </w:rPr>
        <w:t xml:space="preserve"> of ramparts for town and port</w:t>
      </w:r>
      <w:r w:rsidR="00C20D7E" w:rsidRPr="00E96955">
        <w:rPr>
          <w:rFonts w:cstheme="minorHAnsi"/>
          <w:color w:val="000000"/>
          <w:kern w:val="0"/>
          <w:sz w:val="24"/>
          <w:szCs w:val="24"/>
          <w:lang w:val="en-US"/>
        </w:rPr>
        <w:t xml:space="preserve"> a</w:t>
      </w:r>
      <w:r w:rsidR="00AC693B" w:rsidRPr="00E96955">
        <w:rPr>
          <w:rFonts w:cstheme="minorHAnsi"/>
          <w:color w:val="000000"/>
          <w:kern w:val="0"/>
          <w:sz w:val="24"/>
          <w:szCs w:val="24"/>
          <w:lang w:val="en-US"/>
        </w:rPr>
        <w:t>s well as</w:t>
      </w:r>
      <w:r w:rsidR="00C20D7E" w:rsidRPr="00E96955">
        <w:rPr>
          <w:rFonts w:cstheme="minorHAnsi"/>
          <w:color w:val="000000"/>
          <w:kern w:val="0"/>
          <w:sz w:val="24"/>
          <w:szCs w:val="24"/>
          <w:lang w:val="en-US"/>
        </w:rPr>
        <w:t xml:space="preserve"> accommodations for water and sewage</w:t>
      </w:r>
      <w:r w:rsidR="00AF178A" w:rsidRPr="00E96955">
        <w:rPr>
          <w:rFonts w:cstheme="minorHAnsi"/>
          <w:color w:val="000000"/>
          <w:kern w:val="0"/>
          <w:sz w:val="24"/>
          <w:szCs w:val="24"/>
          <w:lang w:val="en-US"/>
        </w:rPr>
        <w:t>. A few major throughfares were laid out between city gates. After that</w:t>
      </w:r>
      <w:r w:rsidR="00650176" w:rsidRPr="00E96955">
        <w:rPr>
          <w:rFonts w:cstheme="minorHAnsi"/>
          <w:color w:val="000000"/>
          <w:kern w:val="0"/>
          <w:sz w:val="24"/>
          <w:szCs w:val="24"/>
          <w:lang w:val="en-US"/>
        </w:rPr>
        <w:t xml:space="preserve">, further infill construction was turned over to the community along with </w:t>
      </w:r>
      <w:r w:rsidR="00AF178A" w:rsidRPr="00E96955">
        <w:rPr>
          <w:rFonts w:cstheme="minorHAnsi"/>
          <w:color w:val="000000"/>
          <w:kern w:val="0"/>
          <w:sz w:val="24"/>
          <w:szCs w:val="24"/>
          <w:lang w:val="en-US"/>
        </w:rPr>
        <w:t xml:space="preserve">some general instructions. </w:t>
      </w:r>
      <w:r w:rsidR="00AC693B">
        <w:rPr>
          <w:rFonts w:cstheme="minorHAnsi"/>
          <w:color w:val="000000"/>
          <w:kern w:val="0"/>
          <w:sz w:val="24"/>
          <w:szCs w:val="24"/>
          <w:lang w:val="en-US"/>
        </w:rPr>
        <w:t>For example, t</w:t>
      </w:r>
      <w:r w:rsidR="00AF178A" w:rsidRPr="00AF178A">
        <w:rPr>
          <w:rFonts w:cstheme="minorHAnsi"/>
          <w:color w:val="000000"/>
          <w:kern w:val="0"/>
          <w:sz w:val="24"/>
          <w:szCs w:val="24"/>
          <w:lang w:val="en-US"/>
        </w:rPr>
        <w:t xml:space="preserve">hose who took corner lots were responsible for some sort of ornamentation. What </w:t>
      </w:r>
      <w:r w:rsidR="00C20D7E">
        <w:rPr>
          <w:rFonts w:cstheme="minorHAnsi"/>
          <w:color w:val="000000"/>
          <w:kern w:val="0"/>
          <w:sz w:val="24"/>
          <w:szCs w:val="24"/>
          <w:lang w:val="en-US"/>
        </w:rPr>
        <w:t>kind of ornamentation</w:t>
      </w:r>
      <w:r w:rsidR="00AF178A" w:rsidRPr="00AF178A">
        <w:rPr>
          <w:rFonts w:cstheme="minorHAnsi"/>
          <w:color w:val="000000"/>
          <w:kern w:val="0"/>
          <w:sz w:val="24"/>
          <w:szCs w:val="24"/>
          <w:lang w:val="en-US"/>
        </w:rPr>
        <w:t xml:space="preserve"> was not specified. Valleta is a magnificent town, deeply alive</w:t>
      </w:r>
      <w:r w:rsidR="00C20D7E">
        <w:rPr>
          <w:rFonts w:cstheme="minorHAnsi"/>
          <w:color w:val="000000"/>
          <w:kern w:val="0"/>
          <w:sz w:val="24"/>
          <w:szCs w:val="24"/>
          <w:lang w:val="en-US"/>
        </w:rPr>
        <w:t>.</w:t>
      </w:r>
      <w:r w:rsidR="00AF178A" w:rsidRPr="00AF178A">
        <w:rPr>
          <w:rFonts w:cstheme="minorHAnsi"/>
          <w:color w:val="000000"/>
          <w:kern w:val="0"/>
          <w:sz w:val="24"/>
          <w:szCs w:val="24"/>
          <w:lang w:val="en-US"/>
        </w:rPr>
        <w:t xml:space="preserve"> </w:t>
      </w:r>
      <w:r w:rsidR="00AF178A">
        <w:rPr>
          <w:rFonts w:cstheme="minorHAnsi"/>
          <w:color w:val="000000"/>
          <w:kern w:val="0"/>
          <w:sz w:val="24"/>
          <w:szCs w:val="24"/>
          <w:lang w:val="en-US"/>
        </w:rPr>
        <w:t xml:space="preserve">The shapes </w:t>
      </w:r>
      <w:r w:rsidR="00C20D7E">
        <w:rPr>
          <w:rFonts w:cstheme="minorHAnsi"/>
          <w:color w:val="000000"/>
          <w:kern w:val="0"/>
          <w:sz w:val="24"/>
          <w:szCs w:val="24"/>
          <w:lang w:val="en-US"/>
        </w:rPr>
        <w:t xml:space="preserve">and complexities </w:t>
      </w:r>
      <w:r w:rsidR="00AF178A">
        <w:rPr>
          <w:rFonts w:cstheme="minorHAnsi"/>
          <w:color w:val="000000"/>
          <w:kern w:val="0"/>
          <w:sz w:val="24"/>
          <w:szCs w:val="24"/>
          <w:lang w:val="en-US"/>
        </w:rPr>
        <w:t>are</w:t>
      </w:r>
      <w:r>
        <w:rPr>
          <w:rFonts w:cstheme="minorHAnsi"/>
          <w:color w:val="000000"/>
          <w:kern w:val="0"/>
          <w:sz w:val="24"/>
          <w:szCs w:val="24"/>
          <w:lang w:val="en-US"/>
        </w:rPr>
        <w:t>, quite literally,</w:t>
      </w:r>
      <w:r w:rsidR="00AF178A">
        <w:rPr>
          <w:rFonts w:cstheme="minorHAnsi"/>
          <w:color w:val="000000"/>
          <w:kern w:val="0"/>
          <w:sz w:val="24"/>
          <w:szCs w:val="24"/>
          <w:lang w:val="en-US"/>
        </w:rPr>
        <w:t xml:space="preserve"> the trace of time, </w:t>
      </w:r>
      <w:r w:rsidR="00135EC7">
        <w:rPr>
          <w:rFonts w:cstheme="minorHAnsi"/>
          <w:color w:val="000000"/>
          <w:kern w:val="0"/>
          <w:sz w:val="24"/>
          <w:szCs w:val="24"/>
          <w:lang w:val="en-US"/>
        </w:rPr>
        <w:t xml:space="preserve">a recording in stone of </w:t>
      </w:r>
      <w:r w:rsidR="00AF178A">
        <w:rPr>
          <w:rFonts w:cstheme="minorHAnsi"/>
          <w:color w:val="000000"/>
          <w:kern w:val="0"/>
          <w:sz w:val="24"/>
          <w:szCs w:val="24"/>
          <w:lang w:val="en-US"/>
        </w:rPr>
        <w:t>process and relationship.</w:t>
      </w:r>
      <w:r w:rsidR="00D71A20">
        <w:rPr>
          <w:rFonts w:cstheme="minorHAnsi"/>
          <w:color w:val="000000"/>
          <w:kern w:val="0"/>
          <w:sz w:val="24"/>
          <w:szCs w:val="24"/>
          <w:lang w:val="en-US"/>
        </w:rPr>
        <w:t xml:space="preserve"> </w:t>
      </w:r>
    </w:p>
    <w:p w14:paraId="6FDC5744" w14:textId="600C29EB" w:rsidR="00DA163C" w:rsidRDefault="00AE5E4F" w:rsidP="00AE5E4F">
      <w:pPr>
        <w:spacing w:after="0"/>
        <w:jc w:val="center"/>
        <w:rPr>
          <w:rFonts w:cstheme="minorHAnsi"/>
          <w:color w:val="000000"/>
          <w:kern w:val="0"/>
          <w:sz w:val="24"/>
          <w:szCs w:val="24"/>
          <w:lang w:val="en-US"/>
        </w:rPr>
      </w:pPr>
      <w:r>
        <w:rPr>
          <w:rFonts w:cstheme="minorHAnsi"/>
          <w:noProof/>
          <w:color w:val="000000"/>
          <w:kern w:val="0"/>
          <w:sz w:val="24"/>
          <w:szCs w:val="24"/>
          <w:lang w:val="en-US"/>
        </w:rPr>
        <w:drawing>
          <wp:inline distT="0" distB="0" distL="0" distR="0" wp14:anchorId="4DB10BA4" wp14:editId="40BFD4A5">
            <wp:extent cx="1211685" cy="571550"/>
            <wp:effectExtent l="0" t="0" r="7620" b="0"/>
            <wp:docPr id="594177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177678" name="Picture 594177678"/>
                    <pic:cNvPicPr/>
                  </pic:nvPicPr>
                  <pic:blipFill>
                    <a:blip r:embed="rId7">
                      <a:extLst>
                        <a:ext uri="{28A0092B-C50C-407E-A947-70E740481C1C}">
                          <a14:useLocalDpi xmlns:a14="http://schemas.microsoft.com/office/drawing/2010/main" val="0"/>
                        </a:ext>
                      </a:extLst>
                    </a:blip>
                    <a:stretch>
                      <a:fillRect/>
                    </a:stretch>
                  </pic:blipFill>
                  <pic:spPr>
                    <a:xfrm>
                      <a:off x="0" y="0"/>
                      <a:ext cx="1211685" cy="571550"/>
                    </a:xfrm>
                    <a:prstGeom prst="rect">
                      <a:avLst/>
                    </a:prstGeom>
                  </pic:spPr>
                </pic:pic>
              </a:graphicData>
            </a:graphic>
          </wp:inline>
        </w:drawing>
      </w:r>
    </w:p>
    <w:p w14:paraId="48CA0523" w14:textId="22292967" w:rsidR="00DA163C" w:rsidRDefault="00DA163C" w:rsidP="00C115AB">
      <w:pPr>
        <w:spacing w:after="0"/>
        <w:jc w:val="both"/>
        <w:rPr>
          <w:rFonts w:cstheme="minorHAnsi"/>
          <w:color w:val="000000"/>
          <w:kern w:val="0"/>
          <w:sz w:val="24"/>
          <w:szCs w:val="24"/>
          <w:lang w:val="en-US"/>
        </w:rPr>
      </w:pPr>
      <w:r>
        <w:rPr>
          <w:rFonts w:cstheme="minorHAnsi"/>
          <w:color w:val="000000"/>
          <w:kern w:val="0"/>
          <w:sz w:val="24"/>
          <w:szCs w:val="24"/>
          <w:lang w:val="en-US"/>
        </w:rPr>
        <w:t>The conference was excellent</w:t>
      </w:r>
      <w:r w:rsidR="00AE5E4F">
        <w:rPr>
          <w:rFonts w:cstheme="minorHAnsi"/>
          <w:color w:val="000000"/>
          <w:kern w:val="0"/>
          <w:sz w:val="24"/>
          <w:szCs w:val="24"/>
          <w:lang w:val="en-US"/>
        </w:rPr>
        <w:t>,</w:t>
      </w:r>
      <w:r>
        <w:rPr>
          <w:rFonts w:cstheme="minorHAnsi"/>
          <w:color w:val="000000"/>
          <w:kern w:val="0"/>
          <w:sz w:val="24"/>
          <w:szCs w:val="24"/>
          <w:lang w:val="en-US"/>
        </w:rPr>
        <w:t xml:space="preserve"> and yet</w:t>
      </w:r>
      <w:r w:rsidR="00AE5E4F">
        <w:rPr>
          <w:rFonts w:cstheme="minorHAnsi"/>
          <w:color w:val="000000"/>
          <w:kern w:val="0"/>
          <w:sz w:val="24"/>
          <w:szCs w:val="24"/>
          <w:lang w:val="en-US"/>
        </w:rPr>
        <w:t>, and yet</w:t>
      </w:r>
      <w:r>
        <w:rPr>
          <w:rFonts w:cstheme="minorHAnsi"/>
          <w:color w:val="000000"/>
          <w:kern w:val="0"/>
          <w:sz w:val="24"/>
          <w:szCs w:val="24"/>
          <w:lang w:val="en-US"/>
        </w:rPr>
        <w:t xml:space="preserve">. There we were </w:t>
      </w:r>
      <w:r w:rsidR="00D52436">
        <w:rPr>
          <w:rFonts w:cstheme="minorHAnsi"/>
          <w:color w:val="000000"/>
          <w:kern w:val="0"/>
          <w:sz w:val="24"/>
          <w:szCs w:val="24"/>
          <w:lang w:val="en-US"/>
        </w:rPr>
        <w:t xml:space="preserve">gathered </w:t>
      </w:r>
      <w:r w:rsidR="00AE5E4F">
        <w:rPr>
          <w:rFonts w:cstheme="minorHAnsi"/>
          <w:color w:val="000000"/>
          <w:kern w:val="0"/>
          <w:sz w:val="24"/>
          <w:szCs w:val="24"/>
          <w:lang w:val="en-US"/>
        </w:rPr>
        <w:t>explicitly</w:t>
      </w:r>
      <w:r>
        <w:rPr>
          <w:rFonts w:cstheme="minorHAnsi"/>
          <w:color w:val="000000"/>
          <w:kern w:val="0"/>
          <w:sz w:val="24"/>
          <w:szCs w:val="24"/>
          <w:lang w:val="en-US"/>
        </w:rPr>
        <w:t xml:space="preserve"> </w:t>
      </w:r>
      <w:r w:rsidR="002B7B66">
        <w:rPr>
          <w:rFonts w:cstheme="minorHAnsi"/>
          <w:color w:val="000000"/>
          <w:kern w:val="0"/>
          <w:sz w:val="24"/>
          <w:szCs w:val="24"/>
          <w:lang w:val="en-US"/>
        </w:rPr>
        <w:t xml:space="preserve">to </w:t>
      </w:r>
      <w:r>
        <w:rPr>
          <w:rFonts w:cstheme="minorHAnsi"/>
          <w:color w:val="000000"/>
          <w:kern w:val="0"/>
          <w:sz w:val="24"/>
          <w:szCs w:val="24"/>
          <w:lang w:val="en-US"/>
        </w:rPr>
        <w:t>discuss the mak</w:t>
      </w:r>
      <w:r w:rsidR="00AE5E4F">
        <w:rPr>
          <w:rFonts w:cstheme="minorHAnsi"/>
          <w:color w:val="000000"/>
          <w:kern w:val="0"/>
          <w:sz w:val="24"/>
          <w:szCs w:val="24"/>
          <w:lang w:val="en-US"/>
        </w:rPr>
        <w:t>i</w:t>
      </w:r>
      <w:r>
        <w:rPr>
          <w:rFonts w:cstheme="minorHAnsi"/>
          <w:color w:val="000000"/>
          <w:kern w:val="0"/>
          <w:sz w:val="24"/>
          <w:szCs w:val="24"/>
          <w:lang w:val="en-US"/>
        </w:rPr>
        <w:t xml:space="preserve">ng of </w:t>
      </w:r>
      <w:r w:rsidR="00AE5E4F">
        <w:rPr>
          <w:rFonts w:cstheme="minorHAnsi"/>
          <w:color w:val="000000"/>
          <w:kern w:val="0"/>
          <w:sz w:val="24"/>
          <w:szCs w:val="24"/>
          <w:lang w:val="en-US"/>
        </w:rPr>
        <w:t>livable</w:t>
      </w:r>
      <w:r>
        <w:rPr>
          <w:rFonts w:cstheme="minorHAnsi"/>
          <w:color w:val="000000"/>
          <w:kern w:val="0"/>
          <w:sz w:val="24"/>
          <w:szCs w:val="24"/>
          <w:lang w:val="en-US"/>
        </w:rPr>
        <w:t xml:space="preserve"> cities and these two p</w:t>
      </w:r>
      <w:r w:rsidR="00AE5E4F">
        <w:rPr>
          <w:rFonts w:cstheme="minorHAnsi"/>
          <w:color w:val="000000"/>
          <w:kern w:val="0"/>
          <w:sz w:val="24"/>
          <w:szCs w:val="24"/>
          <w:lang w:val="en-US"/>
        </w:rPr>
        <w:t>ara</w:t>
      </w:r>
      <w:r>
        <w:rPr>
          <w:rFonts w:cstheme="minorHAnsi"/>
          <w:color w:val="000000"/>
          <w:kern w:val="0"/>
          <w:sz w:val="24"/>
          <w:szCs w:val="24"/>
          <w:lang w:val="en-US"/>
        </w:rPr>
        <w:t>digms</w:t>
      </w:r>
      <w:r w:rsidR="00AE5E4F">
        <w:rPr>
          <w:rFonts w:cstheme="minorHAnsi"/>
          <w:color w:val="000000"/>
          <w:kern w:val="0"/>
          <w:sz w:val="24"/>
          <w:szCs w:val="24"/>
          <w:lang w:val="en-US"/>
        </w:rPr>
        <w:t xml:space="preserve">, generated </w:t>
      </w:r>
      <w:r w:rsidR="002B7B66">
        <w:rPr>
          <w:rFonts w:cstheme="minorHAnsi"/>
          <w:color w:val="000000"/>
          <w:kern w:val="0"/>
          <w:sz w:val="24"/>
          <w:szCs w:val="24"/>
          <w:lang w:val="en-US"/>
        </w:rPr>
        <w:t>and</w:t>
      </w:r>
      <w:r w:rsidR="00AE5E4F">
        <w:rPr>
          <w:rFonts w:cstheme="minorHAnsi"/>
          <w:color w:val="000000"/>
          <w:kern w:val="0"/>
          <w:sz w:val="24"/>
          <w:szCs w:val="24"/>
          <w:lang w:val="en-US"/>
        </w:rPr>
        <w:t xml:space="preserve"> fabricated,</w:t>
      </w:r>
      <w:r>
        <w:rPr>
          <w:rFonts w:cstheme="minorHAnsi"/>
          <w:color w:val="000000"/>
          <w:kern w:val="0"/>
          <w:sz w:val="24"/>
          <w:szCs w:val="24"/>
          <w:lang w:val="en-US"/>
        </w:rPr>
        <w:t xml:space="preserve"> glided passed each other, </w:t>
      </w:r>
      <w:r w:rsidR="00AE5E4F">
        <w:rPr>
          <w:rFonts w:cstheme="minorHAnsi"/>
          <w:color w:val="000000"/>
          <w:kern w:val="0"/>
          <w:sz w:val="24"/>
          <w:szCs w:val="24"/>
          <w:lang w:val="en-US"/>
        </w:rPr>
        <w:t xml:space="preserve">proponents </w:t>
      </w:r>
      <w:r w:rsidR="000E4FF7">
        <w:rPr>
          <w:rFonts w:cstheme="minorHAnsi"/>
          <w:color w:val="000000"/>
          <w:kern w:val="0"/>
          <w:sz w:val="24"/>
          <w:szCs w:val="24"/>
          <w:lang w:val="en-US"/>
        </w:rPr>
        <w:t xml:space="preserve">of each </w:t>
      </w:r>
      <w:r>
        <w:rPr>
          <w:rFonts w:cstheme="minorHAnsi"/>
          <w:color w:val="000000"/>
          <w:kern w:val="0"/>
          <w:sz w:val="24"/>
          <w:szCs w:val="24"/>
          <w:lang w:val="en-US"/>
        </w:rPr>
        <w:t>politely applauding presentations</w:t>
      </w:r>
      <w:r w:rsidR="002B7B66" w:rsidRPr="002B7B66">
        <w:rPr>
          <w:rFonts w:cstheme="minorHAnsi"/>
          <w:color w:val="000000"/>
          <w:kern w:val="0"/>
          <w:sz w:val="24"/>
          <w:szCs w:val="24"/>
          <w:lang w:val="en-US"/>
        </w:rPr>
        <w:t xml:space="preserve"> </w:t>
      </w:r>
      <w:r w:rsidR="002B7B66">
        <w:rPr>
          <w:rFonts w:cstheme="minorHAnsi"/>
          <w:color w:val="000000"/>
          <w:kern w:val="0"/>
          <w:sz w:val="24"/>
          <w:szCs w:val="24"/>
          <w:lang w:val="en-US"/>
        </w:rPr>
        <w:t>by the other</w:t>
      </w:r>
      <w:r w:rsidR="00AE5E4F">
        <w:rPr>
          <w:rFonts w:cstheme="minorHAnsi"/>
          <w:color w:val="000000"/>
          <w:kern w:val="0"/>
          <w:sz w:val="24"/>
          <w:szCs w:val="24"/>
          <w:lang w:val="en-US"/>
        </w:rPr>
        <w:t>,</w:t>
      </w:r>
      <w:r>
        <w:rPr>
          <w:rFonts w:cstheme="minorHAnsi"/>
          <w:color w:val="000000"/>
          <w:kern w:val="0"/>
          <w:sz w:val="24"/>
          <w:szCs w:val="24"/>
          <w:lang w:val="en-US"/>
        </w:rPr>
        <w:t xml:space="preserve"> but with only </w:t>
      </w:r>
      <w:r w:rsidR="00AE5E4F">
        <w:rPr>
          <w:rFonts w:cstheme="minorHAnsi"/>
          <w:color w:val="000000"/>
          <w:kern w:val="0"/>
          <w:sz w:val="24"/>
          <w:szCs w:val="24"/>
          <w:lang w:val="en-US"/>
        </w:rPr>
        <w:t xml:space="preserve">the faintest inquiry into </w:t>
      </w:r>
      <w:r>
        <w:rPr>
          <w:rFonts w:cstheme="minorHAnsi"/>
          <w:color w:val="000000"/>
          <w:kern w:val="0"/>
          <w:sz w:val="24"/>
          <w:szCs w:val="24"/>
          <w:lang w:val="en-US"/>
        </w:rPr>
        <w:t>what w</w:t>
      </w:r>
      <w:r w:rsidR="00AE5E4F">
        <w:rPr>
          <w:rFonts w:cstheme="minorHAnsi"/>
          <w:color w:val="000000"/>
          <w:kern w:val="0"/>
          <w:sz w:val="24"/>
          <w:szCs w:val="24"/>
          <w:lang w:val="en-US"/>
        </w:rPr>
        <w:t>as</w:t>
      </w:r>
      <w:r>
        <w:rPr>
          <w:rFonts w:cstheme="minorHAnsi"/>
          <w:color w:val="000000"/>
          <w:kern w:val="0"/>
          <w:sz w:val="24"/>
          <w:szCs w:val="24"/>
          <w:lang w:val="en-US"/>
        </w:rPr>
        <w:t xml:space="preserve"> shared and </w:t>
      </w:r>
      <w:r w:rsidR="00AE5E4F">
        <w:rPr>
          <w:rFonts w:cstheme="minorHAnsi"/>
          <w:color w:val="000000"/>
          <w:kern w:val="0"/>
          <w:sz w:val="24"/>
          <w:szCs w:val="24"/>
          <w:lang w:val="en-US"/>
        </w:rPr>
        <w:t>what</w:t>
      </w:r>
      <w:r>
        <w:rPr>
          <w:rFonts w:cstheme="minorHAnsi"/>
          <w:color w:val="000000"/>
          <w:kern w:val="0"/>
          <w:sz w:val="24"/>
          <w:szCs w:val="24"/>
          <w:lang w:val="en-US"/>
        </w:rPr>
        <w:t xml:space="preserve"> differed. </w:t>
      </w:r>
      <w:r w:rsidR="007957D3">
        <w:rPr>
          <w:rFonts w:cstheme="minorHAnsi"/>
          <w:color w:val="000000"/>
          <w:kern w:val="0"/>
          <w:sz w:val="24"/>
          <w:szCs w:val="24"/>
          <w:lang w:val="en-US"/>
        </w:rPr>
        <w:t>The Poundbury effect was not discussed at all.</w:t>
      </w:r>
    </w:p>
    <w:p w14:paraId="6E196042" w14:textId="77777777" w:rsidR="004529A5" w:rsidRDefault="004529A5" w:rsidP="00C115AB">
      <w:pPr>
        <w:spacing w:after="0"/>
        <w:jc w:val="both"/>
        <w:rPr>
          <w:rFonts w:cstheme="minorHAnsi"/>
          <w:color w:val="000000"/>
          <w:kern w:val="0"/>
          <w:sz w:val="24"/>
          <w:szCs w:val="24"/>
          <w:lang w:val="en-US"/>
        </w:rPr>
      </w:pPr>
    </w:p>
    <w:p w14:paraId="11D9FD0C" w14:textId="77777777" w:rsidR="001B63EA" w:rsidRDefault="001B63EA" w:rsidP="00C115AB">
      <w:pPr>
        <w:spacing w:after="0"/>
        <w:jc w:val="both"/>
        <w:rPr>
          <w:rFonts w:cstheme="minorHAnsi"/>
          <w:color w:val="000000"/>
          <w:kern w:val="0"/>
          <w:sz w:val="24"/>
          <w:szCs w:val="24"/>
          <w:lang w:val="en-US"/>
        </w:rPr>
      </w:pPr>
    </w:p>
    <w:p w14:paraId="31D8924A" w14:textId="77777777" w:rsidR="001B63EA" w:rsidRPr="005877A0" w:rsidRDefault="001B63EA" w:rsidP="00C115AB">
      <w:pPr>
        <w:spacing w:after="0"/>
        <w:jc w:val="both"/>
        <w:rPr>
          <w:rFonts w:cstheme="minorHAnsi"/>
          <w:color w:val="000000"/>
          <w:kern w:val="0"/>
          <w:sz w:val="24"/>
          <w:szCs w:val="24"/>
          <w:lang w:val="en-US"/>
        </w:rPr>
      </w:pPr>
    </w:p>
    <w:p w14:paraId="7B3A2BB2" w14:textId="77777777" w:rsidR="00C9238A" w:rsidRDefault="00C9238A" w:rsidP="00C115AB">
      <w:pPr>
        <w:spacing w:after="0"/>
        <w:jc w:val="both"/>
        <w:rPr>
          <w:sz w:val="24"/>
          <w:szCs w:val="24"/>
          <w:lang w:val="en-US"/>
        </w:rPr>
      </w:pPr>
    </w:p>
    <w:p w14:paraId="574FD6E3" w14:textId="77777777" w:rsidR="004056E3" w:rsidRDefault="002241C6" w:rsidP="00C115AB">
      <w:pPr>
        <w:spacing w:after="0"/>
        <w:jc w:val="both"/>
        <w:rPr>
          <w:rFonts w:cstheme="minorHAnsi"/>
          <w:sz w:val="28"/>
          <w:szCs w:val="28"/>
          <w:lang w:val="en-US"/>
        </w:rPr>
      </w:pPr>
      <w:r w:rsidRPr="002241C6">
        <w:rPr>
          <w:rFonts w:cstheme="minorHAnsi"/>
          <w:sz w:val="28"/>
          <w:szCs w:val="28"/>
          <w:lang w:val="en-US"/>
        </w:rPr>
        <w:t>N</w:t>
      </w:r>
      <w:r w:rsidR="00DB4154" w:rsidRPr="002241C6">
        <w:rPr>
          <w:rFonts w:cstheme="minorHAnsi"/>
          <w:sz w:val="28"/>
          <w:szCs w:val="28"/>
          <w:lang w:val="en-US"/>
        </w:rPr>
        <w:t>otes</w:t>
      </w:r>
    </w:p>
    <w:p w14:paraId="4C38EDB6" w14:textId="0EAA4D9C" w:rsidR="00DB4154" w:rsidRPr="004056E3" w:rsidRDefault="00DB4154" w:rsidP="00C115AB">
      <w:pPr>
        <w:spacing w:after="0"/>
        <w:jc w:val="both"/>
        <w:rPr>
          <w:rFonts w:cstheme="minorHAnsi"/>
          <w:sz w:val="28"/>
          <w:szCs w:val="28"/>
          <w:lang w:val="en-US"/>
        </w:rPr>
      </w:pPr>
      <w:r w:rsidRPr="002241C6">
        <w:rPr>
          <w:rFonts w:cstheme="minorHAnsi"/>
          <w:sz w:val="24"/>
          <w:szCs w:val="24"/>
        </w:rPr>
        <w:fldChar w:fldCharType="begin"/>
      </w:r>
      <w:r w:rsidRPr="002241C6">
        <w:rPr>
          <w:rFonts w:cstheme="minorHAnsi"/>
          <w:sz w:val="24"/>
          <w:szCs w:val="24"/>
        </w:rPr>
        <w:instrText>HYPERLINK "https://uberty.org/wp-content/uploads/2017/01/city-problem.pdf"</w:instrText>
      </w:r>
      <w:r w:rsidRPr="002241C6">
        <w:rPr>
          <w:rFonts w:cstheme="minorHAnsi"/>
          <w:sz w:val="24"/>
          <w:szCs w:val="24"/>
        </w:rPr>
      </w:r>
      <w:r w:rsidRPr="002241C6">
        <w:rPr>
          <w:rFonts w:cstheme="minorHAnsi"/>
          <w:sz w:val="24"/>
          <w:szCs w:val="24"/>
        </w:rPr>
        <w:fldChar w:fldCharType="separate"/>
      </w:r>
      <w:r w:rsidR="004056E3" w:rsidRPr="004056E3">
        <w:rPr>
          <w:rFonts w:cstheme="minorHAnsi"/>
          <w:color w:val="1A1A1A"/>
          <w:vertAlign w:val="superscript"/>
          <w:lang w:val="en-US"/>
        </w:rPr>
        <w:t>1</w:t>
      </w:r>
      <w:r w:rsidR="00D22D1D">
        <w:rPr>
          <w:rFonts w:cstheme="minorHAnsi"/>
          <w:color w:val="1A1A1A"/>
          <w:lang w:val="en-US"/>
        </w:rPr>
        <w:t>Jacobs, Jane. “</w:t>
      </w:r>
      <w:r w:rsidRPr="002241C6">
        <w:rPr>
          <w:rFonts w:cstheme="minorHAnsi"/>
          <w:color w:val="1A1A1A"/>
          <w:sz w:val="24"/>
          <w:szCs w:val="24"/>
        </w:rPr>
        <w:t xml:space="preserve">The Kind </w:t>
      </w:r>
      <w:r w:rsidR="004056E3">
        <w:rPr>
          <w:rFonts w:cstheme="minorHAnsi"/>
          <w:color w:val="1A1A1A"/>
          <w:sz w:val="24"/>
          <w:szCs w:val="24"/>
          <w:lang w:val="en-US"/>
        </w:rPr>
        <w:t>o</w:t>
      </w:r>
      <w:r w:rsidRPr="002241C6">
        <w:rPr>
          <w:rFonts w:cstheme="minorHAnsi"/>
          <w:color w:val="1A1A1A"/>
          <w:sz w:val="24"/>
          <w:szCs w:val="24"/>
        </w:rPr>
        <w:t xml:space="preserve">f Problem </w:t>
      </w:r>
      <w:r w:rsidR="004056E3">
        <w:rPr>
          <w:rFonts w:cstheme="minorHAnsi"/>
          <w:color w:val="1A1A1A"/>
          <w:sz w:val="24"/>
          <w:szCs w:val="24"/>
          <w:lang w:val="en-US"/>
        </w:rPr>
        <w:t>a</w:t>
      </w:r>
      <w:r w:rsidRPr="002241C6">
        <w:rPr>
          <w:rFonts w:cstheme="minorHAnsi"/>
          <w:color w:val="1A1A1A"/>
          <w:sz w:val="24"/>
          <w:szCs w:val="24"/>
        </w:rPr>
        <w:t xml:space="preserve"> City Is</w:t>
      </w:r>
      <w:r w:rsidR="00D22D1D">
        <w:rPr>
          <w:rFonts w:cstheme="minorHAnsi"/>
          <w:color w:val="1A1A1A"/>
          <w:lang w:val="en-US"/>
        </w:rPr>
        <w:t>,”</w:t>
      </w:r>
      <w:r w:rsidRPr="002241C6">
        <w:rPr>
          <w:rFonts w:cstheme="minorHAnsi"/>
          <w:color w:val="1A1A1A"/>
          <w:sz w:val="24"/>
          <w:szCs w:val="24"/>
        </w:rPr>
        <w:t xml:space="preserve"> </w:t>
      </w:r>
      <w:r w:rsidR="00D22D1D">
        <w:rPr>
          <w:rFonts w:cstheme="minorHAnsi"/>
          <w:color w:val="1A1A1A"/>
          <w:lang w:val="en-US"/>
        </w:rPr>
        <w:t xml:space="preserve">from </w:t>
      </w:r>
      <w:r w:rsidRPr="00D22D1D">
        <w:rPr>
          <w:rFonts w:cstheme="minorHAnsi"/>
          <w:i/>
          <w:iCs/>
          <w:color w:val="1A1A1A"/>
          <w:sz w:val="24"/>
          <w:szCs w:val="24"/>
        </w:rPr>
        <w:t xml:space="preserve">The Death </w:t>
      </w:r>
      <w:r w:rsidR="00A07645">
        <w:rPr>
          <w:rFonts w:cstheme="minorHAnsi"/>
          <w:i/>
          <w:iCs/>
          <w:color w:val="1A1A1A"/>
          <w:sz w:val="24"/>
          <w:szCs w:val="24"/>
          <w:lang w:val="en-US"/>
        </w:rPr>
        <w:t>a</w:t>
      </w:r>
      <w:r w:rsidRPr="00D22D1D">
        <w:rPr>
          <w:rFonts w:cstheme="minorHAnsi"/>
          <w:i/>
          <w:iCs/>
          <w:color w:val="1A1A1A"/>
          <w:sz w:val="24"/>
          <w:szCs w:val="24"/>
        </w:rPr>
        <w:t xml:space="preserve">nd Life </w:t>
      </w:r>
      <w:r w:rsidR="001308BF">
        <w:rPr>
          <w:rFonts w:cstheme="minorHAnsi"/>
          <w:i/>
          <w:iCs/>
          <w:color w:val="1A1A1A"/>
          <w:sz w:val="24"/>
          <w:szCs w:val="24"/>
          <w:lang w:val="en-US"/>
        </w:rPr>
        <w:t>o</w:t>
      </w:r>
      <w:r w:rsidRPr="00D22D1D">
        <w:rPr>
          <w:rFonts w:cstheme="minorHAnsi"/>
          <w:i/>
          <w:iCs/>
          <w:color w:val="1A1A1A"/>
          <w:sz w:val="24"/>
          <w:szCs w:val="24"/>
        </w:rPr>
        <w:t>f Great</w:t>
      </w:r>
      <w:r w:rsidRPr="002241C6">
        <w:rPr>
          <w:rFonts w:cstheme="minorHAnsi"/>
          <w:color w:val="1A1A1A"/>
          <w:sz w:val="24"/>
          <w:szCs w:val="24"/>
        </w:rPr>
        <w:t xml:space="preserve"> </w:t>
      </w:r>
      <w:r w:rsidRPr="00D22D1D">
        <w:rPr>
          <w:rFonts w:cstheme="minorHAnsi"/>
          <w:i/>
          <w:iCs/>
          <w:color w:val="1A1A1A"/>
          <w:sz w:val="24"/>
          <w:szCs w:val="24"/>
        </w:rPr>
        <w:t>American Cities</w:t>
      </w:r>
      <w:r w:rsidRPr="002241C6">
        <w:rPr>
          <w:rFonts w:cstheme="minorHAnsi"/>
          <w:color w:val="1A1A1A"/>
          <w:sz w:val="24"/>
          <w:szCs w:val="24"/>
        </w:rPr>
        <w:t xml:space="preserve">, </w:t>
      </w:r>
      <w:r w:rsidR="00D22D1D" w:rsidRPr="00D22D1D">
        <w:rPr>
          <w:rFonts w:cstheme="minorHAnsi"/>
          <w:color w:val="1A1A1A"/>
        </w:rPr>
        <w:t>Random House</w:t>
      </w:r>
      <w:r w:rsidRPr="002241C6">
        <w:rPr>
          <w:rFonts w:cstheme="minorHAnsi"/>
          <w:color w:val="1A1A1A"/>
          <w:sz w:val="24"/>
          <w:szCs w:val="24"/>
        </w:rPr>
        <w:t>, 1961, pp: 428-448</w:t>
      </w:r>
      <w:r w:rsidR="00D22D1D">
        <w:rPr>
          <w:rFonts w:cstheme="minorHAnsi"/>
          <w:color w:val="1A1A1A"/>
          <w:lang w:val="en-US"/>
        </w:rPr>
        <w:t>.</w:t>
      </w:r>
    </w:p>
    <w:p w14:paraId="77CE6D28" w14:textId="77777777" w:rsidR="00A179D2" w:rsidRDefault="00DB4154" w:rsidP="00A179D2">
      <w:pPr>
        <w:spacing w:after="0" w:line="240" w:lineRule="auto"/>
        <w:jc w:val="both"/>
        <w:rPr>
          <w:rFonts w:cstheme="minorHAnsi"/>
          <w:sz w:val="24"/>
          <w:szCs w:val="24"/>
        </w:rPr>
      </w:pPr>
      <w:r w:rsidRPr="002241C6">
        <w:rPr>
          <w:rFonts w:cstheme="minorHAnsi"/>
          <w:sz w:val="24"/>
          <w:szCs w:val="24"/>
        </w:rPr>
        <w:fldChar w:fldCharType="end"/>
      </w:r>
    </w:p>
    <w:p w14:paraId="7EDE580D" w14:textId="12F5B932" w:rsidR="00A179D2" w:rsidRDefault="004056E3" w:rsidP="00A179D2">
      <w:pPr>
        <w:spacing w:after="0" w:line="240" w:lineRule="auto"/>
        <w:jc w:val="both"/>
        <w:rPr>
          <w:rFonts w:cstheme="minorHAnsi"/>
          <w:color w:val="1A1A1A"/>
          <w:sz w:val="24"/>
          <w:szCs w:val="24"/>
          <w:lang w:val="en-US"/>
        </w:rPr>
      </w:pPr>
      <w:r w:rsidRPr="004056E3">
        <w:rPr>
          <w:rFonts w:cstheme="minorHAnsi"/>
          <w:sz w:val="24"/>
          <w:szCs w:val="24"/>
          <w:vertAlign w:val="superscript"/>
          <w:lang w:val="en-US"/>
        </w:rPr>
        <w:t>2</w:t>
      </w:r>
      <w:r w:rsidR="00DB4154" w:rsidRPr="002241C6">
        <w:rPr>
          <w:rFonts w:cstheme="minorHAnsi"/>
          <w:color w:val="1A1A1A"/>
          <w:sz w:val="24"/>
          <w:szCs w:val="24"/>
          <w:lang w:val="en-US"/>
        </w:rPr>
        <w:t xml:space="preserve">Alexander, Christopher. </w:t>
      </w:r>
      <w:r w:rsidR="00DB4154" w:rsidRPr="00D22D1D">
        <w:rPr>
          <w:rFonts w:cstheme="minorHAnsi"/>
          <w:i/>
          <w:iCs/>
          <w:color w:val="0F1111"/>
          <w:sz w:val="24"/>
          <w:szCs w:val="24"/>
          <w:shd w:val="clear" w:color="auto" w:fill="FFFFFF"/>
        </w:rPr>
        <w:t>The Process of Creating Life</w:t>
      </w:r>
      <w:r w:rsidR="00D22D1D">
        <w:rPr>
          <w:rFonts w:cstheme="minorHAnsi"/>
          <w:color w:val="0F1111"/>
          <w:sz w:val="24"/>
          <w:szCs w:val="24"/>
          <w:shd w:val="clear" w:color="auto" w:fill="FFFFFF"/>
          <w:lang w:val="en-US"/>
        </w:rPr>
        <w:t xml:space="preserve">. Volume Two of </w:t>
      </w:r>
      <w:r w:rsidR="00D22D1D" w:rsidRPr="00D22D1D">
        <w:rPr>
          <w:rFonts w:cstheme="minorHAnsi"/>
          <w:i/>
          <w:iCs/>
          <w:color w:val="0F1111"/>
          <w:sz w:val="24"/>
          <w:szCs w:val="24"/>
          <w:shd w:val="clear" w:color="auto" w:fill="FFFFFF"/>
          <w:lang w:val="en-US"/>
        </w:rPr>
        <w:t xml:space="preserve">The </w:t>
      </w:r>
      <w:r w:rsidR="00DB4154" w:rsidRPr="00D22D1D">
        <w:rPr>
          <w:rFonts w:cstheme="minorHAnsi"/>
          <w:i/>
          <w:iCs/>
          <w:color w:val="0F1111"/>
          <w:sz w:val="24"/>
          <w:szCs w:val="24"/>
          <w:shd w:val="clear" w:color="auto" w:fill="FFFFFF"/>
        </w:rPr>
        <w:t>Nature of</w:t>
      </w:r>
      <w:r w:rsidR="00DB4154" w:rsidRPr="00D22D1D">
        <w:rPr>
          <w:rFonts w:cstheme="minorHAnsi"/>
          <w:i/>
          <w:iCs/>
          <w:color w:val="1A1A1A"/>
          <w:sz w:val="24"/>
          <w:szCs w:val="24"/>
          <w:lang w:val="en-US"/>
        </w:rPr>
        <w:t xml:space="preserve"> Order</w:t>
      </w:r>
      <w:r w:rsidR="00D22D1D">
        <w:rPr>
          <w:rFonts w:cstheme="minorHAnsi"/>
          <w:color w:val="1A1A1A"/>
          <w:sz w:val="24"/>
          <w:szCs w:val="24"/>
          <w:lang w:val="en-US"/>
        </w:rPr>
        <w:t>,</w:t>
      </w:r>
      <w:r w:rsidR="00DB4154" w:rsidRPr="002241C6">
        <w:rPr>
          <w:rFonts w:cstheme="minorHAnsi"/>
          <w:color w:val="1A1A1A"/>
          <w:sz w:val="24"/>
          <w:szCs w:val="24"/>
          <w:lang w:val="en-US"/>
        </w:rPr>
        <w:t xml:space="preserve"> Center for Environmental Structure</w:t>
      </w:r>
      <w:r w:rsidR="00D22D1D">
        <w:rPr>
          <w:rFonts w:cstheme="minorHAnsi"/>
          <w:color w:val="1A1A1A"/>
          <w:sz w:val="24"/>
          <w:szCs w:val="24"/>
          <w:lang w:val="en-US"/>
        </w:rPr>
        <w:t>, 2002</w:t>
      </w:r>
      <w:r w:rsidR="00DB4154" w:rsidRPr="002241C6">
        <w:rPr>
          <w:rFonts w:cstheme="minorHAnsi"/>
          <w:color w:val="1A1A1A"/>
          <w:sz w:val="24"/>
          <w:szCs w:val="24"/>
          <w:lang w:val="en-US"/>
        </w:rPr>
        <w:t>.</w:t>
      </w:r>
    </w:p>
    <w:p w14:paraId="1603644D" w14:textId="1AD88120" w:rsidR="00B31051" w:rsidRDefault="00DB4154" w:rsidP="00A179D2">
      <w:pPr>
        <w:spacing w:after="0" w:line="240" w:lineRule="auto"/>
        <w:jc w:val="both"/>
        <w:rPr>
          <w:rFonts w:cstheme="minorHAnsi"/>
          <w:color w:val="1A1A1A"/>
          <w:sz w:val="24"/>
          <w:szCs w:val="24"/>
          <w:lang w:val="en-US"/>
        </w:rPr>
      </w:pPr>
      <w:r w:rsidRPr="002241C6">
        <w:rPr>
          <w:rFonts w:cstheme="minorHAnsi"/>
          <w:color w:val="1A1A1A"/>
          <w:sz w:val="24"/>
          <w:szCs w:val="24"/>
          <w:lang w:val="en-US"/>
        </w:rPr>
        <w:t xml:space="preserve"> </w:t>
      </w:r>
    </w:p>
    <w:p w14:paraId="0E371B79" w14:textId="354E06CB" w:rsidR="00A07645" w:rsidRDefault="004056E3" w:rsidP="00A179D2">
      <w:pPr>
        <w:spacing w:line="240" w:lineRule="auto"/>
        <w:jc w:val="both"/>
        <w:rPr>
          <w:rFonts w:cstheme="minorHAnsi"/>
          <w:color w:val="1A1A1A"/>
          <w:sz w:val="24"/>
          <w:szCs w:val="24"/>
          <w:lang w:val="en-US"/>
        </w:rPr>
      </w:pPr>
      <w:r w:rsidRPr="004056E3">
        <w:rPr>
          <w:rFonts w:cstheme="minorHAnsi"/>
          <w:color w:val="1A1A1A"/>
          <w:sz w:val="24"/>
          <w:szCs w:val="24"/>
          <w:vertAlign w:val="superscript"/>
          <w:lang w:val="en-US"/>
        </w:rPr>
        <w:t>3</w:t>
      </w:r>
      <w:r w:rsidR="00DB4154" w:rsidRPr="002241C6">
        <w:rPr>
          <w:rFonts w:cstheme="minorHAnsi"/>
          <w:color w:val="1A1A1A"/>
          <w:sz w:val="24"/>
          <w:szCs w:val="24"/>
          <w:lang w:val="en-US"/>
        </w:rPr>
        <w:t>Dovey, Kimberly</w:t>
      </w:r>
      <w:r w:rsidR="001308BF">
        <w:rPr>
          <w:rFonts w:cstheme="minorHAnsi"/>
          <w:color w:val="1A1A1A"/>
          <w:sz w:val="24"/>
          <w:szCs w:val="24"/>
          <w:lang w:val="en-US"/>
        </w:rPr>
        <w:t>.</w:t>
      </w:r>
      <w:r w:rsidR="00DB4154" w:rsidRPr="002241C6">
        <w:rPr>
          <w:rFonts w:cstheme="minorHAnsi"/>
          <w:color w:val="1A1A1A"/>
          <w:sz w:val="24"/>
          <w:szCs w:val="24"/>
          <w:lang w:val="en-US"/>
        </w:rPr>
        <w:t xml:space="preserve"> </w:t>
      </w:r>
      <w:r w:rsidR="00D22D1D">
        <w:rPr>
          <w:rFonts w:cstheme="minorHAnsi"/>
          <w:color w:val="1A1A1A"/>
          <w:sz w:val="24"/>
          <w:szCs w:val="24"/>
          <w:lang w:val="en-US"/>
        </w:rPr>
        <w:t>“</w:t>
      </w:r>
      <w:r w:rsidR="00DB4154" w:rsidRPr="002241C6">
        <w:rPr>
          <w:rFonts w:cstheme="minorHAnsi"/>
          <w:color w:val="1A1A1A"/>
          <w:sz w:val="24"/>
          <w:szCs w:val="24"/>
          <w:lang w:val="en-US"/>
        </w:rPr>
        <w:t>The quest for authenticity and the replication of environmental meaning</w:t>
      </w:r>
      <w:r w:rsidR="00D22D1D">
        <w:rPr>
          <w:rFonts w:cstheme="minorHAnsi"/>
          <w:color w:val="1A1A1A"/>
          <w:sz w:val="24"/>
          <w:szCs w:val="24"/>
          <w:lang w:val="en-US"/>
        </w:rPr>
        <w:t>,”</w:t>
      </w:r>
      <w:r w:rsidR="00DB4154" w:rsidRPr="002241C6">
        <w:rPr>
          <w:rFonts w:cstheme="minorHAnsi"/>
          <w:color w:val="1A1A1A"/>
          <w:sz w:val="24"/>
          <w:szCs w:val="24"/>
          <w:lang w:val="en-US"/>
        </w:rPr>
        <w:t xml:space="preserve">  in </w:t>
      </w:r>
      <w:r w:rsidR="00DB4154" w:rsidRPr="00D22D1D">
        <w:rPr>
          <w:rFonts w:cstheme="minorHAnsi"/>
          <w:i/>
          <w:iCs/>
          <w:color w:val="1A1A1A"/>
          <w:sz w:val="24"/>
          <w:szCs w:val="24"/>
          <w:lang w:val="en-US"/>
        </w:rPr>
        <w:t xml:space="preserve">Dwelling, </w:t>
      </w:r>
      <w:r w:rsidR="00D22D1D" w:rsidRPr="00D22D1D">
        <w:rPr>
          <w:rFonts w:cstheme="minorHAnsi"/>
          <w:i/>
          <w:iCs/>
          <w:color w:val="1A1A1A"/>
          <w:sz w:val="24"/>
          <w:szCs w:val="24"/>
          <w:lang w:val="en-US"/>
        </w:rPr>
        <w:t>P</w:t>
      </w:r>
      <w:r w:rsidR="00DB4154" w:rsidRPr="00D22D1D">
        <w:rPr>
          <w:rFonts w:cstheme="minorHAnsi"/>
          <w:i/>
          <w:iCs/>
          <w:color w:val="1A1A1A"/>
          <w:sz w:val="24"/>
          <w:szCs w:val="24"/>
          <w:lang w:val="en-US"/>
        </w:rPr>
        <w:t xml:space="preserve">lace and </w:t>
      </w:r>
      <w:r w:rsidR="00D22D1D" w:rsidRPr="00D22D1D">
        <w:rPr>
          <w:rFonts w:cstheme="minorHAnsi"/>
          <w:i/>
          <w:iCs/>
          <w:color w:val="1A1A1A"/>
          <w:sz w:val="24"/>
          <w:szCs w:val="24"/>
          <w:lang w:val="en-US"/>
        </w:rPr>
        <w:t>E</w:t>
      </w:r>
      <w:r w:rsidR="00DB4154" w:rsidRPr="00D22D1D">
        <w:rPr>
          <w:rFonts w:cstheme="minorHAnsi"/>
          <w:i/>
          <w:iCs/>
          <w:color w:val="1A1A1A"/>
          <w:sz w:val="24"/>
          <w:szCs w:val="24"/>
          <w:lang w:val="en-US"/>
        </w:rPr>
        <w:t>nvironment: towards a phenomenology of person and world</w:t>
      </w:r>
      <w:r w:rsidR="00D22D1D">
        <w:rPr>
          <w:rFonts w:cstheme="minorHAnsi"/>
          <w:color w:val="1A1A1A"/>
          <w:sz w:val="24"/>
          <w:szCs w:val="24"/>
          <w:lang w:val="en-US"/>
        </w:rPr>
        <w:t>, editors</w:t>
      </w:r>
      <w:r w:rsidR="00DB4154" w:rsidRPr="002241C6">
        <w:rPr>
          <w:rFonts w:cstheme="minorHAnsi"/>
          <w:color w:val="1A1A1A"/>
          <w:sz w:val="24"/>
          <w:szCs w:val="24"/>
          <w:lang w:val="en-US"/>
        </w:rPr>
        <w:t xml:space="preserve">  David </w:t>
      </w:r>
      <w:r w:rsidR="00D22D1D">
        <w:rPr>
          <w:rFonts w:cstheme="minorHAnsi"/>
          <w:color w:val="1A1A1A"/>
          <w:sz w:val="24"/>
          <w:szCs w:val="24"/>
          <w:lang w:val="en-US"/>
        </w:rPr>
        <w:t>S</w:t>
      </w:r>
      <w:r w:rsidR="00DB4154" w:rsidRPr="002241C6">
        <w:rPr>
          <w:rFonts w:cstheme="minorHAnsi"/>
          <w:color w:val="1A1A1A"/>
          <w:sz w:val="24"/>
          <w:szCs w:val="24"/>
          <w:lang w:val="en-US"/>
        </w:rPr>
        <w:t xml:space="preserve">eamon and Robert </w:t>
      </w:r>
      <w:r w:rsidR="00D22D1D">
        <w:rPr>
          <w:rFonts w:cstheme="minorHAnsi"/>
          <w:color w:val="1A1A1A"/>
          <w:sz w:val="24"/>
          <w:szCs w:val="24"/>
          <w:lang w:val="en-US"/>
        </w:rPr>
        <w:t>M</w:t>
      </w:r>
      <w:r w:rsidR="00DB4154" w:rsidRPr="002241C6">
        <w:rPr>
          <w:rFonts w:cstheme="minorHAnsi"/>
          <w:color w:val="1A1A1A"/>
          <w:sz w:val="24"/>
          <w:szCs w:val="24"/>
          <w:lang w:val="en-US"/>
        </w:rPr>
        <w:t>ugerauer</w:t>
      </w:r>
      <w:r w:rsidR="00D22D1D">
        <w:rPr>
          <w:rFonts w:cstheme="minorHAnsi"/>
          <w:color w:val="1A1A1A"/>
          <w:sz w:val="24"/>
          <w:szCs w:val="24"/>
          <w:lang w:val="en-US"/>
        </w:rPr>
        <w:t>,</w:t>
      </w:r>
      <w:r w:rsidR="00DB4154" w:rsidRPr="002241C6">
        <w:rPr>
          <w:rFonts w:cstheme="minorHAnsi"/>
          <w:color w:val="1A1A1A"/>
          <w:sz w:val="24"/>
          <w:szCs w:val="24"/>
          <w:lang w:val="en-US"/>
        </w:rPr>
        <w:t xml:space="preserve"> Martinus Nijhoff Publishers</w:t>
      </w:r>
      <w:r w:rsidR="00D22D1D">
        <w:rPr>
          <w:rFonts w:cstheme="minorHAnsi"/>
          <w:color w:val="1A1A1A"/>
          <w:sz w:val="24"/>
          <w:szCs w:val="24"/>
          <w:lang w:val="en-US"/>
        </w:rPr>
        <w:t xml:space="preserve">, </w:t>
      </w:r>
      <w:r w:rsidR="00D22D1D" w:rsidRPr="002241C6">
        <w:rPr>
          <w:rFonts w:cstheme="minorHAnsi"/>
          <w:color w:val="1A1A1A"/>
          <w:sz w:val="24"/>
          <w:szCs w:val="24"/>
          <w:lang w:val="en-US"/>
        </w:rPr>
        <w:t>1985</w:t>
      </w:r>
      <w:r w:rsidR="00D22D1D">
        <w:rPr>
          <w:rFonts w:cstheme="minorHAnsi"/>
          <w:color w:val="1A1A1A"/>
          <w:sz w:val="24"/>
          <w:szCs w:val="24"/>
          <w:lang w:val="en-US"/>
        </w:rPr>
        <w:t>.</w:t>
      </w:r>
    </w:p>
    <w:p w14:paraId="16636041" w14:textId="47366E6D" w:rsidR="00A07645" w:rsidRPr="00D22D1D" w:rsidRDefault="00A07645" w:rsidP="00C115AB">
      <w:pPr>
        <w:jc w:val="both"/>
        <w:rPr>
          <w:rFonts w:cstheme="minorHAnsi"/>
          <w:b/>
          <w:bCs/>
          <w:color w:val="0F1111"/>
          <w:sz w:val="24"/>
          <w:szCs w:val="24"/>
        </w:rPr>
      </w:pPr>
      <w:r w:rsidRPr="00A07645">
        <w:rPr>
          <w:rFonts w:cstheme="minorHAnsi"/>
          <w:b/>
          <w:bCs/>
          <w:sz w:val="24"/>
          <w:szCs w:val="24"/>
          <w:vertAlign w:val="superscript"/>
          <w:lang w:val="en-US"/>
        </w:rPr>
        <w:t>4</w:t>
      </w:r>
      <w:r w:rsidRPr="00D22D1D">
        <w:rPr>
          <w:rFonts w:cstheme="minorHAnsi"/>
          <w:sz w:val="24"/>
          <w:szCs w:val="24"/>
          <w:lang w:val="en-US"/>
        </w:rPr>
        <w:t xml:space="preserve">Hakim, Besim. </w:t>
      </w:r>
      <w:r w:rsidRPr="00D22D1D">
        <w:rPr>
          <w:rFonts w:cstheme="minorHAnsi"/>
          <w:i/>
          <w:iCs/>
          <w:color w:val="0F1111"/>
          <w:sz w:val="24"/>
          <w:szCs w:val="24"/>
        </w:rPr>
        <w:t>Urban Rules and Processes: Historic Lessons for Practice</w:t>
      </w:r>
      <w:r w:rsidRPr="00D22D1D">
        <w:rPr>
          <w:rFonts w:cstheme="minorHAnsi"/>
          <w:color w:val="0F1111"/>
          <w:sz w:val="24"/>
          <w:szCs w:val="24"/>
          <w:lang w:val="en-US"/>
        </w:rPr>
        <w:t>,</w:t>
      </w:r>
      <w:r>
        <w:rPr>
          <w:rFonts w:cstheme="minorHAnsi"/>
          <w:color w:val="0F1111"/>
          <w:sz w:val="24"/>
          <w:szCs w:val="24"/>
          <w:lang w:val="en-US"/>
        </w:rPr>
        <w:t xml:space="preserve"> </w:t>
      </w:r>
      <w:r w:rsidRPr="00D22D1D">
        <w:rPr>
          <w:rFonts w:cstheme="minorHAnsi"/>
          <w:color w:val="0F1111"/>
          <w:sz w:val="24"/>
          <w:szCs w:val="24"/>
          <w:shd w:val="clear" w:color="auto" w:fill="FFFFFF"/>
        </w:rPr>
        <w:t>Emergent</w:t>
      </w:r>
      <w:r>
        <w:rPr>
          <w:rFonts w:cstheme="minorHAnsi"/>
          <w:color w:val="0F1111"/>
          <w:sz w:val="24"/>
          <w:szCs w:val="24"/>
          <w:shd w:val="clear" w:color="auto" w:fill="FFFFFF"/>
          <w:lang w:val="en-US"/>
        </w:rPr>
        <w:t xml:space="preserve"> </w:t>
      </w:r>
      <w:r w:rsidRPr="00D22D1D">
        <w:rPr>
          <w:rFonts w:cstheme="minorHAnsi"/>
          <w:color w:val="0F1111"/>
          <w:sz w:val="24"/>
          <w:szCs w:val="24"/>
          <w:shd w:val="clear" w:color="auto" w:fill="FFFFFF"/>
        </w:rPr>
        <w:t>City Press</w:t>
      </w:r>
      <w:r w:rsidRPr="00D22D1D">
        <w:rPr>
          <w:rFonts w:cstheme="minorHAnsi"/>
          <w:color w:val="0F1111"/>
          <w:sz w:val="24"/>
          <w:szCs w:val="24"/>
          <w:shd w:val="clear" w:color="auto" w:fill="FFFFFF"/>
          <w:lang w:val="en-US"/>
        </w:rPr>
        <w:t>, 2019.</w:t>
      </w:r>
      <w:r w:rsidRPr="00D22D1D">
        <w:rPr>
          <w:rFonts w:cstheme="minorHAnsi"/>
          <w:color w:val="0F1111"/>
          <w:sz w:val="24"/>
          <w:szCs w:val="24"/>
          <w:shd w:val="clear" w:color="auto" w:fill="FFFFFF"/>
        </w:rPr>
        <w:t xml:space="preserve"> </w:t>
      </w:r>
    </w:p>
    <w:p w14:paraId="4D7557C7" w14:textId="281A15B4" w:rsidR="00F93319" w:rsidRDefault="00A07645" w:rsidP="00615876">
      <w:pPr>
        <w:jc w:val="both"/>
        <w:rPr>
          <w:rFonts w:cstheme="minorHAnsi"/>
          <w:sz w:val="24"/>
          <w:szCs w:val="24"/>
          <w:lang w:val="en-US"/>
        </w:rPr>
      </w:pPr>
      <w:r w:rsidRPr="00A07645">
        <w:rPr>
          <w:rFonts w:cstheme="minorHAnsi"/>
          <w:color w:val="1A1A1A"/>
          <w:sz w:val="24"/>
          <w:szCs w:val="24"/>
          <w:vertAlign w:val="superscript"/>
          <w:lang w:val="en-US"/>
        </w:rPr>
        <w:t>5</w:t>
      </w:r>
      <w:r w:rsidR="00DB4154" w:rsidRPr="002241C6">
        <w:rPr>
          <w:rFonts w:cstheme="minorHAnsi"/>
          <w:color w:val="1A1A1A"/>
          <w:sz w:val="24"/>
          <w:szCs w:val="24"/>
          <w:lang w:val="en-US"/>
        </w:rPr>
        <w:t>Porta, Sergio, Ro</w:t>
      </w:r>
      <w:r w:rsidR="00F21CFB">
        <w:rPr>
          <w:rFonts w:cstheme="minorHAnsi"/>
          <w:color w:val="1A1A1A"/>
          <w:sz w:val="24"/>
          <w:szCs w:val="24"/>
          <w:lang w:val="en-US"/>
        </w:rPr>
        <w:t>fe</w:t>
      </w:r>
      <w:r w:rsidR="00DB4154" w:rsidRPr="002241C6">
        <w:rPr>
          <w:rFonts w:cstheme="minorHAnsi"/>
          <w:color w:val="1A1A1A"/>
          <w:sz w:val="24"/>
          <w:szCs w:val="24"/>
          <w:lang w:val="en-US"/>
        </w:rPr>
        <w:t>, Y.</w:t>
      </w:r>
      <w:r w:rsidR="00D22D1D">
        <w:rPr>
          <w:rFonts w:cstheme="minorHAnsi"/>
          <w:color w:val="1A1A1A"/>
          <w:sz w:val="24"/>
          <w:szCs w:val="24"/>
          <w:lang w:val="en-US"/>
        </w:rPr>
        <w:t>,</w:t>
      </w:r>
      <w:r w:rsidR="00DB4154" w:rsidRPr="002241C6">
        <w:rPr>
          <w:rFonts w:cstheme="minorHAnsi"/>
          <w:color w:val="1A1A1A"/>
          <w:sz w:val="24"/>
          <w:szCs w:val="24"/>
          <w:lang w:val="en-US"/>
        </w:rPr>
        <w:t xml:space="preserve"> Vidoli, M.</w:t>
      </w:r>
      <w:r w:rsidR="00D22D1D">
        <w:rPr>
          <w:rFonts w:cstheme="minorHAnsi"/>
          <w:color w:val="1A1A1A"/>
          <w:sz w:val="24"/>
          <w:szCs w:val="24"/>
          <w:lang w:val="en-US"/>
        </w:rPr>
        <w:t>,</w:t>
      </w:r>
      <w:r w:rsidR="00DB4154" w:rsidRPr="002241C6">
        <w:rPr>
          <w:rFonts w:cstheme="minorHAnsi"/>
          <w:color w:val="1A1A1A"/>
          <w:sz w:val="24"/>
          <w:szCs w:val="24"/>
          <w:lang w:val="en-US"/>
        </w:rPr>
        <w:t xml:space="preserve"> </w:t>
      </w:r>
      <w:r w:rsidR="00D22D1D">
        <w:rPr>
          <w:rFonts w:cstheme="minorHAnsi"/>
          <w:color w:val="1A1A1A"/>
          <w:sz w:val="24"/>
          <w:szCs w:val="24"/>
          <w:lang w:val="en-US"/>
        </w:rPr>
        <w:t>“</w:t>
      </w:r>
      <w:r w:rsidR="00DB4154" w:rsidRPr="002241C6">
        <w:rPr>
          <w:rFonts w:cstheme="minorHAnsi"/>
          <w:color w:val="1A1A1A"/>
          <w:sz w:val="24"/>
          <w:szCs w:val="24"/>
          <w:lang w:val="en-US"/>
        </w:rPr>
        <w:t>The Pro</w:t>
      </w:r>
      <w:r w:rsidR="00D22D1D">
        <w:rPr>
          <w:rFonts w:cstheme="minorHAnsi"/>
          <w:color w:val="1A1A1A"/>
          <w:sz w:val="24"/>
          <w:szCs w:val="24"/>
          <w:lang w:val="en-US"/>
        </w:rPr>
        <w:t>du</w:t>
      </w:r>
      <w:r w:rsidR="00DB4154" w:rsidRPr="002241C6">
        <w:rPr>
          <w:rFonts w:cstheme="minorHAnsi"/>
          <w:color w:val="1A1A1A"/>
          <w:sz w:val="24"/>
          <w:szCs w:val="24"/>
          <w:lang w:val="en-US"/>
        </w:rPr>
        <w:t>ction of Cities: Christopher Alexander and the problem of Sys</w:t>
      </w:r>
      <w:r w:rsidR="00D22D1D">
        <w:rPr>
          <w:rFonts w:cstheme="minorHAnsi"/>
          <w:color w:val="1A1A1A"/>
          <w:sz w:val="24"/>
          <w:szCs w:val="24"/>
          <w:lang w:val="en-US"/>
        </w:rPr>
        <w:t>t</w:t>
      </w:r>
      <w:r w:rsidR="00DB4154" w:rsidRPr="002241C6">
        <w:rPr>
          <w:rFonts w:cstheme="minorHAnsi"/>
          <w:color w:val="1A1A1A"/>
          <w:sz w:val="24"/>
          <w:szCs w:val="24"/>
          <w:lang w:val="en-US"/>
        </w:rPr>
        <w:t>em A at large scale.</w:t>
      </w:r>
      <w:r w:rsidR="00D22D1D">
        <w:rPr>
          <w:rFonts w:cstheme="minorHAnsi"/>
          <w:color w:val="1A1A1A"/>
          <w:sz w:val="24"/>
          <w:szCs w:val="24"/>
          <w:lang w:val="en-US"/>
        </w:rPr>
        <w:t>”</w:t>
      </w:r>
      <w:r w:rsidR="00DB4154" w:rsidRPr="002241C6">
        <w:rPr>
          <w:rFonts w:cstheme="minorHAnsi"/>
          <w:color w:val="1A1A1A"/>
          <w:sz w:val="24"/>
          <w:szCs w:val="24"/>
          <w:lang w:val="en-US"/>
        </w:rPr>
        <w:t xml:space="preserve"> </w:t>
      </w:r>
      <w:r w:rsidR="00EC1119" w:rsidRPr="00D22D1D">
        <w:rPr>
          <w:rFonts w:cstheme="minorHAnsi"/>
          <w:i/>
          <w:iCs/>
          <w:color w:val="222222"/>
          <w:sz w:val="24"/>
          <w:szCs w:val="24"/>
          <w:shd w:val="clear" w:color="auto" w:fill="FFFFFF"/>
        </w:rPr>
        <w:t>Pursuit of Pattern Language for Societal Change</w:t>
      </w:r>
      <w:r w:rsidR="00D22D1D">
        <w:rPr>
          <w:rFonts w:cstheme="minorHAnsi"/>
          <w:color w:val="222222"/>
          <w:sz w:val="24"/>
          <w:szCs w:val="24"/>
          <w:shd w:val="clear" w:color="auto" w:fill="FFFFFF"/>
          <w:lang w:val="en-US"/>
        </w:rPr>
        <w:t xml:space="preserve"> (</w:t>
      </w:r>
      <w:r w:rsidR="00EC1119" w:rsidRPr="002241C6">
        <w:rPr>
          <w:rFonts w:cstheme="minorHAnsi"/>
          <w:color w:val="222222"/>
          <w:sz w:val="24"/>
          <w:szCs w:val="24"/>
          <w:shd w:val="clear" w:color="auto" w:fill="FFFFFF"/>
        </w:rPr>
        <w:t>PURPLSOC</w:t>
      </w:r>
      <w:r w:rsidR="00D22D1D">
        <w:rPr>
          <w:rFonts w:cstheme="minorHAnsi"/>
          <w:color w:val="222222"/>
          <w:sz w:val="24"/>
          <w:szCs w:val="24"/>
          <w:shd w:val="clear" w:color="auto" w:fill="FFFFFF"/>
          <w:lang w:val="en-US"/>
        </w:rPr>
        <w:t>), 2016.</w:t>
      </w:r>
    </w:p>
    <w:sectPr w:rsidR="00F93319">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0691E" w14:textId="77777777" w:rsidR="00F74FB7" w:rsidRDefault="00F74FB7" w:rsidP="0050164A">
      <w:pPr>
        <w:spacing w:after="0" w:line="240" w:lineRule="auto"/>
      </w:pPr>
      <w:r>
        <w:separator/>
      </w:r>
    </w:p>
  </w:endnote>
  <w:endnote w:type="continuationSeparator" w:id="0">
    <w:p w14:paraId="2D591111" w14:textId="77777777" w:rsidR="00F74FB7" w:rsidRDefault="00F74FB7" w:rsidP="00501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378047"/>
      <w:docPartObj>
        <w:docPartGallery w:val="Page Numbers (Bottom of Page)"/>
        <w:docPartUnique/>
      </w:docPartObj>
    </w:sdtPr>
    <w:sdtEndPr>
      <w:rPr>
        <w:noProof/>
      </w:rPr>
    </w:sdtEndPr>
    <w:sdtContent>
      <w:p w14:paraId="1DF5A3E2" w14:textId="6299527C" w:rsidR="0050164A" w:rsidRDefault="005016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9E979B" w14:textId="77777777" w:rsidR="0050164A" w:rsidRDefault="0050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71F8D" w14:textId="77777777" w:rsidR="00F74FB7" w:rsidRDefault="00F74FB7" w:rsidP="0050164A">
      <w:pPr>
        <w:spacing w:after="0" w:line="240" w:lineRule="auto"/>
      </w:pPr>
      <w:r>
        <w:separator/>
      </w:r>
    </w:p>
  </w:footnote>
  <w:footnote w:type="continuationSeparator" w:id="0">
    <w:p w14:paraId="32EADBA9" w14:textId="77777777" w:rsidR="00F74FB7" w:rsidRDefault="00F74FB7" w:rsidP="005016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051"/>
    <w:rsid w:val="0000141C"/>
    <w:rsid w:val="000524CD"/>
    <w:rsid w:val="000539B8"/>
    <w:rsid w:val="00056223"/>
    <w:rsid w:val="00061224"/>
    <w:rsid w:val="0007080F"/>
    <w:rsid w:val="000846C4"/>
    <w:rsid w:val="000901CB"/>
    <w:rsid w:val="00090AE5"/>
    <w:rsid w:val="000A3648"/>
    <w:rsid w:val="000A5B89"/>
    <w:rsid w:val="000B32E9"/>
    <w:rsid w:val="000B46D7"/>
    <w:rsid w:val="000D6F43"/>
    <w:rsid w:val="000E4FF7"/>
    <w:rsid w:val="000F5B89"/>
    <w:rsid w:val="00106362"/>
    <w:rsid w:val="0012586E"/>
    <w:rsid w:val="001308BF"/>
    <w:rsid w:val="00135EC7"/>
    <w:rsid w:val="001459CC"/>
    <w:rsid w:val="001509EA"/>
    <w:rsid w:val="00180B71"/>
    <w:rsid w:val="001812A8"/>
    <w:rsid w:val="0019148B"/>
    <w:rsid w:val="001B07DA"/>
    <w:rsid w:val="001B63EA"/>
    <w:rsid w:val="001C04A0"/>
    <w:rsid w:val="001C6148"/>
    <w:rsid w:val="001E0A25"/>
    <w:rsid w:val="001E5FFA"/>
    <w:rsid w:val="001E7C94"/>
    <w:rsid w:val="0020393B"/>
    <w:rsid w:val="0022109E"/>
    <w:rsid w:val="002241C6"/>
    <w:rsid w:val="002246AE"/>
    <w:rsid w:val="00241EFE"/>
    <w:rsid w:val="00245333"/>
    <w:rsid w:val="00250984"/>
    <w:rsid w:val="00265417"/>
    <w:rsid w:val="002777B4"/>
    <w:rsid w:val="002963E9"/>
    <w:rsid w:val="002A327F"/>
    <w:rsid w:val="002A5DE6"/>
    <w:rsid w:val="002B2254"/>
    <w:rsid w:val="002B7B66"/>
    <w:rsid w:val="002C0A9C"/>
    <w:rsid w:val="003128D5"/>
    <w:rsid w:val="003238B1"/>
    <w:rsid w:val="00324D82"/>
    <w:rsid w:val="00324DF1"/>
    <w:rsid w:val="00332310"/>
    <w:rsid w:val="00333F98"/>
    <w:rsid w:val="0035145D"/>
    <w:rsid w:val="003555BE"/>
    <w:rsid w:val="00355B7E"/>
    <w:rsid w:val="00363E53"/>
    <w:rsid w:val="00365BBA"/>
    <w:rsid w:val="0037661F"/>
    <w:rsid w:val="0038593F"/>
    <w:rsid w:val="00385982"/>
    <w:rsid w:val="00392180"/>
    <w:rsid w:val="00393A73"/>
    <w:rsid w:val="003A08F4"/>
    <w:rsid w:val="003A226B"/>
    <w:rsid w:val="003C07AB"/>
    <w:rsid w:val="003D4E5A"/>
    <w:rsid w:val="003E46AB"/>
    <w:rsid w:val="003F5A67"/>
    <w:rsid w:val="00403021"/>
    <w:rsid w:val="004056E3"/>
    <w:rsid w:val="00407D54"/>
    <w:rsid w:val="004121AD"/>
    <w:rsid w:val="004166E3"/>
    <w:rsid w:val="00436371"/>
    <w:rsid w:val="004529A5"/>
    <w:rsid w:val="00462E1D"/>
    <w:rsid w:val="00464017"/>
    <w:rsid w:val="00466D03"/>
    <w:rsid w:val="00474CF3"/>
    <w:rsid w:val="0047544D"/>
    <w:rsid w:val="00481EC5"/>
    <w:rsid w:val="004968C3"/>
    <w:rsid w:val="00496E71"/>
    <w:rsid w:val="00497475"/>
    <w:rsid w:val="004A1DF2"/>
    <w:rsid w:val="004B7CCF"/>
    <w:rsid w:val="004C140D"/>
    <w:rsid w:val="004D025F"/>
    <w:rsid w:val="004D1BA9"/>
    <w:rsid w:val="004F5D26"/>
    <w:rsid w:val="0050036B"/>
    <w:rsid w:val="005007DC"/>
    <w:rsid w:val="0050164A"/>
    <w:rsid w:val="0052082D"/>
    <w:rsid w:val="00547610"/>
    <w:rsid w:val="005605ED"/>
    <w:rsid w:val="00576C05"/>
    <w:rsid w:val="005877A0"/>
    <w:rsid w:val="00590D0F"/>
    <w:rsid w:val="005A123E"/>
    <w:rsid w:val="005D1187"/>
    <w:rsid w:val="005F0E94"/>
    <w:rsid w:val="00601863"/>
    <w:rsid w:val="00610099"/>
    <w:rsid w:val="00615876"/>
    <w:rsid w:val="00627DF1"/>
    <w:rsid w:val="00650176"/>
    <w:rsid w:val="00655A49"/>
    <w:rsid w:val="00663369"/>
    <w:rsid w:val="0067042C"/>
    <w:rsid w:val="00670E5D"/>
    <w:rsid w:val="00686E9B"/>
    <w:rsid w:val="006B031C"/>
    <w:rsid w:val="006B561E"/>
    <w:rsid w:val="006C6B18"/>
    <w:rsid w:val="006C6E40"/>
    <w:rsid w:val="006D3451"/>
    <w:rsid w:val="006D455E"/>
    <w:rsid w:val="006F0DD2"/>
    <w:rsid w:val="00705140"/>
    <w:rsid w:val="00713A99"/>
    <w:rsid w:val="00724A73"/>
    <w:rsid w:val="00737B5A"/>
    <w:rsid w:val="00744147"/>
    <w:rsid w:val="00767886"/>
    <w:rsid w:val="0077031D"/>
    <w:rsid w:val="007803D3"/>
    <w:rsid w:val="00794739"/>
    <w:rsid w:val="007957D3"/>
    <w:rsid w:val="007B333C"/>
    <w:rsid w:val="007C64E5"/>
    <w:rsid w:val="007F4C19"/>
    <w:rsid w:val="00867663"/>
    <w:rsid w:val="00877567"/>
    <w:rsid w:val="00895CCB"/>
    <w:rsid w:val="008A7053"/>
    <w:rsid w:val="008B5DBE"/>
    <w:rsid w:val="008C1975"/>
    <w:rsid w:val="008C5718"/>
    <w:rsid w:val="008C5B05"/>
    <w:rsid w:val="008D1888"/>
    <w:rsid w:val="008E261A"/>
    <w:rsid w:val="00910D73"/>
    <w:rsid w:val="009159E8"/>
    <w:rsid w:val="0092184D"/>
    <w:rsid w:val="009437DB"/>
    <w:rsid w:val="00945BDF"/>
    <w:rsid w:val="00962312"/>
    <w:rsid w:val="0096391B"/>
    <w:rsid w:val="009712F9"/>
    <w:rsid w:val="00972792"/>
    <w:rsid w:val="009758E2"/>
    <w:rsid w:val="00984E2C"/>
    <w:rsid w:val="009A0679"/>
    <w:rsid w:val="009A39F1"/>
    <w:rsid w:val="009B15A5"/>
    <w:rsid w:val="009C4852"/>
    <w:rsid w:val="009C5AC6"/>
    <w:rsid w:val="009D12DA"/>
    <w:rsid w:val="009F6E98"/>
    <w:rsid w:val="00A07645"/>
    <w:rsid w:val="00A179D2"/>
    <w:rsid w:val="00A21478"/>
    <w:rsid w:val="00A263A9"/>
    <w:rsid w:val="00A61833"/>
    <w:rsid w:val="00A840BD"/>
    <w:rsid w:val="00AB4728"/>
    <w:rsid w:val="00AC4FDC"/>
    <w:rsid w:val="00AC693B"/>
    <w:rsid w:val="00AD05A8"/>
    <w:rsid w:val="00AD4863"/>
    <w:rsid w:val="00AE5E4F"/>
    <w:rsid w:val="00AF178A"/>
    <w:rsid w:val="00AF3026"/>
    <w:rsid w:val="00B06CDB"/>
    <w:rsid w:val="00B31051"/>
    <w:rsid w:val="00B33120"/>
    <w:rsid w:val="00B338FD"/>
    <w:rsid w:val="00B373B4"/>
    <w:rsid w:val="00B43E7E"/>
    <w:rsid w:val="00B90D39"/>
    <w:rsid w:val="00BA1003"/>
    <w:rsid w:val="00BB4B52"/>
    <w:rsid w:val="00BC352C"/>
    <w:rsid w:val="00BC620A"/>
    <w:rsid w:val="00BD19E9"/>
    <w:rsid w:val="00BD3414"/>
    <w:rsid w:val="00BD4261"/>
    <w:rsid w:val="00C115AB"/>
    <w:rsid w:val="00C13884"/>
    <w:rsid w:val="00C13B88"/>
    <w:rsid w:val="00C15865"/>
    <w:rsid w:val="00C20D7E"/>
    <w:rsid w:val="00C217D5"/>
    <w:rsid w:val="00C34E7B"/>
    <w:rsid w:val="00C5011C"/>
    <w:rsid w:val="00C84E66"/>
    <w:rsid w:val="00C85619"/>
    <w:rsid w:val="00C86D1C"/>
    <w:rsid w:val="00C904DF"/>
    <w:rsid w:val="00C9238A"/>
    <w:rsid w:val="00C97C1A"/>
    <w:rsid w:val="00CA5B72"/>
    <w:rsid w:val="00CA7E84"/>
    <w:rsid w:val="00CE2401"/>
    <w:rsid w:val="00CF1605"/>
    <w:rsid w:val="00D0360D"/>
    <w:rsid w:val="00D03C10"/>
    <w:rsid w:val="00D07DA2"/>
    <w:rsid w:val="00D22D1D"/>
    <w:rsid w:val="00D32C5C"/>
    <w:rsid w:val="00D3720D"/>
    <w:rsid w:val="00D379FB"/>
    <w:rsid w:val="00D37CFB"/>
    <w:rsid w:val="00D52436"/>
    <w:rsid w:val="00D57B85"/>
    <w:rsid w:val="00D65524"/>
    <w:rsid w:val="00D71A20"/>
    <w:rsid w:val="00D81BF7"/>
    <w:rsid w:val="00D8436C"/>
    <w:rsid w:val="00D94689"/>
    <w:rsid w:val="00DA163C"/>
    <w:rsid w:val="00DB3053"/>
    <w:rsid w:val="00DB4154"/>
    <w:rsid w:val="00DD625C"/>
    <w:rsid w:val="00DE1877"/>
    <w:rsid w:val="00DE2131"/>
    <w:rsid w:val="00E1791E"/>
    <w:rsid w:val="00E248F7"/>
    <w:rsid w:val="00E30875"/>
    <w:rsid w:val="00E356C6"/>
    <w:rsid w:val="00E77898"/>
    <w:rsid w:val="00E82B4D"/>
    <w:rsid w:val="00E906E0"/>
    <w:rsid w:val="00E92BEA"/>
    <w:rsid w:val="00E96955"/>
    <w:rsid w:val="00EA798E"/>
    <w:rsid w:val="00EC1119"/>
    <w:rsid w:val="00EC5AB7"/>
    <w:rsid w:val="00ED5DDC"/>
    <w:rsid w:val="00EE08D0"/>
    <w:rsid w:val="00EE26B6"/>
    <w:rsid w:val="00EE4510"/>
    <w:rsid w:val="00EE628F"/>
    <w:rsid w:val="00EF41AD"/>
    <w:rsid w:val="00EF48A8"/>
    <w:rsid w:val="00EF5BE0"/>
    <w:rsid w:val="00F11C3B"/>
    <w:rsid w:val="00F127B1"/>
    <w:rsid w:val="00F200D5"/>
    <w:rsid w:val="00F21CFB"/>
    <w:rsid w:val="00F444C3"/>
    <w:rsid w:val="00F479B5"/>
    <w:rsid w:val="00F64DE7"/>
    <w:rsid w:val="00F74FB7"/>
    <w:rsid w:val="00F81574"/>
    <w:rsid w:val="00F93319"/>
    <w:rsid w:val="00FA57B3"/>
    <w:rsid w:val="00FB16C6"/>
    <w:rsid w:val="00FC0540"/>
    <w:rsid w:val="00FC1047"/>
    <w:rsid w:val="00FD1A71"/>
    <w:rsid w:val="00FE55F6"/>
    <w:rsid w:val="00FF38E6"/>
    <w:rsid w:val="00FF3DA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A140A"/>
  <w15:chartTrackingRefBased/>
  <w15:docId w15:val="{8670865E-5002-4511-932A-7D5323A72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B4154"/>
    <w:pPr>
      <w:spacing w:before="100" w:beforeAutospacing="1" w:after="100" w:afterAutospacing="1" w:line="240" w:lineRule="auto"/>
      <w:outlineLvl w:val="0"/>
    </w:pPr>
    <w:rPr>
      <w:rFonts w:ascii="Times New Roman" w:eastAsia="Times New Roman" w:hAnsi="Times New Roman" w:cs="Times New Roman"/>
      <w:b/>
      <w:bCs/>
      <w:kern w:val="36"/>
      <w:sz w:val="48"/>
      <w:szCs w:val="48"/>
      <w:lang/>
      <w14:ligatures w14:val="none"/>
    </w:rPr>
  </w:style>
  <w:style w:type="paragraph" w:styleId="Heading3">
    <w:name w:val="heading 3"/>
    <w:basedOn w:val="Normal"/>
    <w:next w:val="Normal"/>
    <w:link w:val="Heading3Char"/>
    <w:uiPriority w:val="9"/>
    <w:semiHidden/>
    <w:unhideWhenUsed/>
    <w:qFormat/>
    <w:rsid w:val="00DB415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6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64A"/>
  </w:style>
  <w:style w:type="paragraph" w:styleId="Footer">
    <w:name w:val="footer"/>
    <w:basedOn w:val="Normal"/>
    <w:link w:val="FooterChar"/>
    <w:uiPriority w:val="99"/>
    <w:unhideWhenUsed/>
    <w:rsid w:val="005016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64A"/>
  </w:style>
  <w:style w:type="character" w:styleId="Hyperlink">
    <w:name w:val="Hyperlink"/>
    <w:basedOn w:val="DefaultParagraphFont"/>
    <w:uiPriority w:val="99"/>
    <w:unhideWhenUsed/>
    <w:rsid w:val="00ED5DDC"/>
    <w:rPr>
      <w:color w:val="0563C1" w:themeColor="hyperlink"/>
      <w:u w:val="single"/>
    </w:rPr>
  </w:style>
  <w:style w:type="character" w:styleId="UnresolvedMention">
    <w:name w:val="Unresolved Mention"/>
    <w:basedOn w:val="DefaultParagraphFont"/>
    <w:uiPriority w:val="99"/>
    <w:semiHidden/>
    <w:unhideWhenUsed/>
    <w:rsid w:val="00ED5DDC"/>
    <w:rPr>
      <w:color w:val="605E5C"/>
      <w:shd w:val="clear" w:color="auto" w:fill="E1DFDD"/>
    </w:rPr>
  </w:style>
  <w:style w:type="character" w:customStyle="1" w:styleId="b-singlepost-author-user-screen">
    <w:name w:val="b-singlepost-author-user-screen"/>
    <w:basedOn w:val="DefaultParagraphFont"/>
    <w:rsid w:val="00ED5DDC"/>
  </w:style>
  <w:style w:type="character" w:customStyle="1" w:styleId="ljuser">
    <w:name w:val="ljuser"/>
    <w:basedOn w:val="DefaultParagraphFont"/>
    <w:rsid w:val="00ED5DDC"/>
  </w:style>
  <w:style w:type="character" w:customStyle="1" w:styleId="Heading1Char">
    <w:name w:val="Heading 1 Char"/>
    <w:basedOn w:val="DefaultParagraphFont"/>
    <w:link w:val="Heading1"/>
    <w:uiPriority w:val="9"/>
    <w:rsid w:val="00DB4154"/>
    <w:rPr>
      <w:rFonts w:ascii="Times New Roman" w:eastAsia="Times New Roman" w:hAnsi="Times New Roman" w:cs="Times New Roman"/>
      <w:b/>
      <w:bCs/>
      <w:kern w:val="36"/>
      <w:sz w:val="48"/>
      <w:szCs w:val="48"/>
      <w:lang/>
      <w14:ligatures w14:val="none"/>
    </w:rPr>
  </w:style>
  <w:style w:type="character" w:customStyle="1" w:styleId="a-size-extra-large">
    <w:name w:val="a-size-extra-large"/>
    <w:basedOn w:val="DefaultParagraphFont"/>
    <w:rsid w:val="00DB4154"/>
  </w:style>
  <w:style w:type="character" w:customStyle="1" w:styleId="Heading3Char">
    <w:name w:val="Heading 3 Char"/>
    <w:basedOn w:val="DefaultParagraphFont"/>
    <w:link w:val="Heading3"/>
    <w:uiPriority w:val="9"/>
    <w:semiHidden/>
    <w:rsid w:val="00DB415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DB4154"/>
    <w:rPr>
      <w:color w:val="954F72" w:themeColor="followedHyperlink"/>
      <w:u w:val="single"/>
    </w:rPr>
  </w:style>
  <w:style w:type="paragraph" w:customStyle="1" w:styleId="Pa1">
    <w:name w:val="Pa1"/>
    <w:basedOn w:val="Normal"/>
    <w:next w:val="Normal"/>
    <w:uiPriority w:val="99"/>
    <w:rsid w:val="00D37CFB"/>
    <w:pPr>
      <w:autoSpaceDE w:val="0"/>
      <w:autoSpaceDN w:val="0"/>
      <w:adjustRightInd w:val="0"/>
      <w:spacing w:after="0" w:line="241" w:lineRule="atLeast"/>
    </w:pPr>
    <w:rPr>
      <w:rFonts w:ascii="Minion Pro" w:hAnsi="Minion Pro"/>
      <w:kern w:val="0"/>
      <w:sz w:val="24"/>
      <w:szCs w:val="24"/>
    </w:rPr>
  </w:style>
  <w:style w:type="character" w:customStyle="1" w:styleId="A4">
    <w:name w:val="A4"/>
    <w:uiPriority w:val="99"/>
    <w:rsid w:val="00D37CFB"/>
    <w:rPr>
      <w:rFonts w:cs="Minion Pro"/>
      <w:i/>
      <w:iCs/>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630480">
      <w:bodyDiv w:val="1"/>
      <w:marLeft w:val="0"/>
      <w:marRight w:val="0"/>
      <w:marTop w:val="0"/>
      <w:marBottom w:val="0"/>
      <w:divBdr>
        <w:top w:val="none" w:sz="0" w:space="0" w:color="auto"/>
        <w:left w:val="none" w:sz="0" w:space="0" w:color="auto"/>
        <w:bottom w:val="none" w:sz="0" w:space="0" w:color="auto"/>
        <w:right w:val="none" w:sz="0" w:space="0" w:color="auto"/>
      </w:divBdr>
    </w:div>
    <w:div w:id="1446117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D621D-B4EC-41E1-BE29-601EEA430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3708</Words>
  <Characters>21142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Quillien</dc:creator>
  <cp:keywords/>
  <dc:description/>
  <cp:lastModifiedBy>Michael Mehaffy</cp:lastModifiedBy>
  <cp:revision>2</cp:revision>
  <cp:lastPrinted>2023-10-23T13:07:00Z</cp:lastPrinted>
  <dcterms:created xsi:type="dcterms:W3CDTF">2024-03-01T21:51:00Z</dcterms:created>
  <dcterms:modified xsi:type="dcterms:W3CDTF">2024-03-01T21:51:00Z</dcterms:modified>
</cp:coreProperties>
</file>